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0B1" w:rsidRPr="00E5120A" w:rsidRDefault="002730B1" w:rsidP="002730B1">
      <w:pPr>
        <w:jc w:val="center"/>
        <w:rPr>
          <w:b/>
          <w:sz w:val="28"/>
          <w:szCs w:val="28"/>
        </w:rPr>
      </w:pPr>
      <w:r w:rsidRPr="00E5120A">
        <w:rPr>
          <w:b/>
          <w:sz w:val="28"/>
          <w:szCs w:val="28"/>
        </w:rPr>
        <w:t>МИНИСТЕРСТВО ОБРАЗОВАНИЯ РЕСПУБЛИКИ БЕЛАРУСЬ</w:t>
      </w:r>
    </w:p>
    <w:p w:rsidR="002730B1" w:rsidRPr="00E5120A" w:rsidRDefault="002730B1" w:rsidP="002730B1">
      <w:pPr>
        <w:jc w:val="center"/>
        <w:rPr>
          <w:sz w:val="28"/>
          <w:szCs w:val="28"/>
        </w:rPr>
      </w:pPr>
      <w:r w:rsidRPr="00E5120A">
        <w:rPr>
          <w:sz w:val="28"/>
          <w:szCs w:val="28"/>
        </w:rPr>
        <w:t xml:space="preserve">Учебно-методическое объединение по образованию </w:t>
      </w:r>
    </w:p>
    <w:p w:rsidR="002730B1" w:rsidRPr="00E5120A" w:rsidRDefault="002730B1" w:rsidP="002730B1">
      <w:pPr>
        <w:jc w:val="center"/>
        <w:rPr>
          <w:sz w:val="28"/>
          <w:szCs w:val="28"/>
        </w:rPr>
      </w:pPr>
      <w:r w:rsidRPr="00E5120A">
        <w:rPr>
          <w:sz w:val="28"/>
          <w:szCs w:val="28"/>
        </w:rPr>
        <w:t>в области информатики и радиоэлектроники</w:t>
      </w:r>
    </w:p>
    <w:p w:rsidR="002730B1" w:rsidRPr="00E5120A" w:rsidRDefault="002730B1" w:rsidP="002730B1">
      <w:pPr>
        <w:jc w:val="center"/>
        <w:rPr>
          <w:sz w:val="28"/>
          <w:szCs w:val="28"/>
        </w:rPr>
      </w:pPr>
    </w:p>
    <w:p w:rsidR="002730B1" w:rsidRPr="00E5120A" w:rsidRDefault="002730B1" w:rsidP="002730B1">
      <w:pPr>
        <w:ind w:left="4111"/>
        <w:rPr>
          <w:b/>
          <w:sz w:val="28"/>
          <w:szCs w:val="28"/>
        </w:rPr>
      </w:pPr>
      <w:r w:rsidRPr="00E5120A">
        <w:rPr>
          <w:b/>
          <w:sz w:val="28"/>
          <w:szCs w:val="28"/>
        </w:rPr>
        <w:t>УТВЕРЖДАЮ</w:t>
      </w:r>
    </w:p>
    <w:p w:rsidR="002730B1" w:rsidRPr="00E5120A" w:rsidRDefault="002730B1" w:rsidP="002730B1">
      <w:pPr>
        <w:ind w:left="4111"/>
        <w:rPr>
          <w:sz w:val="28"/>
          <w:szCs w:val="28"/>
        </w:rPr>
      </w:pPr>
      <w:r w:rsidRPr="00E5120A">
        <w:rPr>
          <w:sz w:val="28"/>
          <w:szCs w:val="28"/>
        </w:rPr>
        <w:t xml:space="preserve">Первый заместитель Министра образования </w:t>
      </w:r>
    </w:p>
    <w:p w:rsidR="002730B1" w:rsidRPr="00E5120A" w:rsidRDefault="002730B1" w:rsidP="002730B1">
      <w:pPr>
        <w:ind w:left="4111"/>
        <w:rPr>
          <w:sz w:val="28"/>
          <w:szCs w:val="28"/>
        </w:rPr>
      </w:pPr>
      <w:r w:rsidRPr="00E5120A">
        <w:rPr>
          <w:sz w:val="28"/>
          <w:szCs w:val="28"/>
        </w:rPr>
        <w:t xml:space="preserve">Республики Беларусь </w:t>
      </w:r>
    </w:p>
    <w:p w:rsidR="002730B1" w:rsidRPr="00E5120A" w:rsidRDefault="002730B1" w:rsidP="002730B1">
      <w:pPr>
        <w:ind w:left="3391" w:firstLine="720"/>
        <w:rPr>
          <w:sz w:val="28"/>
          <w:szCs w:val="28"/>
        </w:rPr>
      </w:pPr>
      <w:r w:rsidRPr="00E5120A">
        <w:rPr>
          <w:sz w:val="28"/>
          <w:szCs w:val="28"/>
        </w:rPr>
        <w:t>____________________</w:t>
      </w:r>
      <w:r>
        <w:rPr>
          <w:sz w:val="28"/>
          <w:szCs w:val="28"/>
        </w:rPr>
        <w:t xml:space="preserve"> В.А.Богуш</w:t>
      </w:r>
      <w:r w:rsidRPr="00E5120A">
        <w:rPr>
          <w:sz w:val="28"/>
          <w:szCs w:val="28"/>
        </w:rPr>
        <w:t xml:space="preserve"> </w:t>
      </w:r>
    </w:p>
    <w:p w:rsidR="002730B1" w:rsidRPr="00E5120A" w:rsidRDefault="002730B1" w:rsidP="002730B1">
      <w:pPr>
        <w:ind w:left="4111"/>
        <w:rPr>
          <w:sz w:val="28"/>
          <w:szCs w:val="28"/>
        </w:rPr>
      </w:pPr>
      <w:r w:rsidRPr="00E5120A">
        <w:rPr>
          <w:sz w:val="28"/>
          <w:szCs w:val="28"/>
        </w:rPr>
        <w:t>____________________</w:t>
      </w:r>
    </w:p>
    <w:p w:rsidR="002730B1" w:rsidRPr="00E5120A" w:rsidRDefault="002730B1" w:rsidP="002730B1">
      <w:pPr>
        <w:ind w:left="4111"/>
        <w:rPr>
          <w:sz w:val="28"/>
          <w:szCs w:val="28"/>
        </w:rPr>
      </w:pPr>
      <w:r w:rsidRPr="00E5120A">
        <w:rPr>
          <w:sz w:val="28"/>
          <w:szCs w:val="28"/>
        </w:rPr>
        <w:t xml:space="preserve">Регистрационный № ТД-____________/тип. </w:t>
      </w:r>
    </w:p>
    <w:p w:rsidR="002730B1" w:rsidRPr="00E5120A" w:rsidRDefault="002730B1" w:rsidP="002730B1">
      <w:pPr>
        <w:jc w:val="center"/>
        <w:rPr>
          <w:sz w:val="28"/>
          <w:szCs w:val="28"/>
        </w:rPr>
      </w:pPr>
    </w:p>
    <w:p w:rsidR="002730B1" w:rsidRDefault="002730B1" w:rsidP="002730B1">
      <w:pPr>
        <w:jc w:val="center"/>
        <w:rPr>
          <w:sz w:val="28"/>
          <w:szCs w:val="28"/>
        </w:rPr>
      </w:pPr>
    </w:p>
    <w:p w:rsidR="002730B1" w:rsidRPr="00912CF0" w:rsidRDefault="00967E9B" w:rsidP="002730B1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ИЗБРАННЫЕ ГЛАВЫ ИНФОРМАТИКИ</w:t>
      </w:r>
    </w:p>
    <w:p w:rsidR="002730B1" w:rsidRPr="00E5120A" w:rsidRDefault="002730B1" w:rsidP="002730B1">
      <w:pPr>
        <w:jc w:val="center"/>
        <w:rPr>
          <w:b/>
          <w:sz w:val="28"/>
          <w:szCs w:val="28"/>
        </w:rPr>
      </w:pPr>
    </w:p>
    <w:p w:rsidR="002730B1" w:rsidRPr="00E5120A" w:rsidRDefault="002730B1" w:rsidP="002730B1">
      <w:pPr>
        <w:jc w:val="center"/>
        <w:rPr>
          <w:b/>
          <w:sz w:val="28"/>
          <w:szCs w:val="28"/>
        </w:rPr>
      </w:pPr>
      <w:r w:rsidRPr="00E5120A">
        <w:rPr>
          <w:b/>
          <w:sz w:val="28"/>
          <w:szCs w:val="28"/>
        </w:rPr>
        <w:t>Типовая учебная программа по учебной дисциплине</w:t>
      </w:r>
    </w:p>
    <w:p w:rsidR="002730B1" w:rsidRPr="00E5120A" w:rsidRDefault="002730B1" w:rsidP="002730B1">
      <w:pPr>
        <w:jc w:val="center"/>
        <w:rPr>
          <w:b/>
          <w:sz w:val="28"/>
          <w:szCs w:val="28"/>
        </w:rPr>
      </w:pPr>
      <w:r w:rsidRPr="00E5120A">
        <w:rPr>
          <w:b/>
          <w:sz w:val="28"/>
          <w:szCs w:val="28"/>
        </w:rPr>
        <w:t>для специальност</w:t>
      </w:r>
      <w:r w:rsidR="00967E9B">
        <w:rPr>
          <w:b/>
          <w:sz w:val="28"/>
          <w:szCs w:val="28"/>
        </w:rPr>
        <w:t>и</w:t>
      </w:r>
    </w:p>
    <w:p w:rsidR="002730B1" w:rsidRDefault="002730B1" w:rsidP="002730B1">
      <w:pPr>
        <w:jc w:val="center"/>
        <w:rPr>
          <w:b/>
          <w:sz w:val="28"/>
          <w:szCs w:val="28"/>
        </w:rPr>
      </w:pPr>
      <w:r w:rsidRPr="002730B1">
        <w:rPr>
          <w:b/>
          <w:sz w:val="28"/>
          <w:szCs w:val="28"/>
        </w:rPr>
        <w:t>1-</w:t>
      </w:r>
      <w:r w:rsidR="00967E9B">
        <w:rPr>
          <w:b/>
          <w:sz w:val="28"/>
          <w:szCs w:val="28"/>
        </w:rPr>
        <w:t>40</w:t>
      </w:r>
      <w:r w:rsidRPr="002730B1">
        <w:rPr>
          <w:b/>
          <w:sz w:val="28"/>
          <w:szCs w:val="28"/>
        </w:rPr>
        <w:t xml:space="preserve"> 0</w:t>
      </w:r>
      <w:r w:rsidR="00967E9B">
        <w:rPr>
          <w:b/>
          <w:sz w:val="28"/>
          <w:szCs w:val="28"/>
        </w:rPr>
        <w:t>4</w:t>
      </w:r>
      <w:r w:rsidRPr="002730B1">
        <w:rPr>
          <w:b/>
          <w:sz w:val="28"/>
          <w:szCs w:val="28"/>
        </w:rPr>
        <w:t xml:space="preserve"> 0</w:t>
      </w:r>
      <w:r w:rsidR="00967E9B">
        <w:rPr>
          <w:b/>
          <w:sz w:val="28"/>
          <w:szCs w:val="28"/>
        </w:rPr>
        <w:t>1</w:t>
      </w:r>
      <w:r w:rsidRPr="002730B1">
        <w:rPr>
          <w:b/>
          <w:sz w:val="28"/>
          <w:szCs w:val="28"/>
        </w:rPr>
        <w:t xml:space="preserve"> </w:t>
      </w:r>
      <w:r w:rsidR="00967E9B" w:rsidRPr="002337DA">
        <w:rPr>
          <w:b/>
          <w:sz w:val="28"/>
          <w:szCs w:val="28"/>
        </w:rPr>
        <w:t>Информатика и технологии программирования</w:t>
      </w:r>
    </w:p>
    <w:p w:rsidR="002730B1" w:rsidRPr="00E5120A" w:rsidRDefault="002730B1" w:rsidP="002730B1">
      <w:pPr>
        <w:jc w:val="center"/>
        <w:rPr>
          <w:b/>
          <w:sz w:val="28"/>
          <w:szCs w:val="28"/>
        </w:rPr>
      </w:pPr>
    </w:p>
    <w:p w:rsidR="002730B1" w:rsidRPr="00E5120A" w:rsidRDefault="002730B1" w:rsidP="002730B1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926"/>
        <w:gridCol w:w="4927"/>
      </w:tblGrid>
      <w:tr w:rsidR="00D148C8" w:rsidRPr="00E5120A" w:rsidTr="00FA380C">
        <w:tc>
          <w:tcPr>
            <w:tcW w:w="4926" w:type="dxa"/>
          </w:tcPr>
          <w:p w:rsidR="00D148C8" w:rsidRPr="00C018B8" w:rsidRDefault="00D148C8" w:rsidP="00D3214D">
            <w:pPr>
              <w:rPr>
                <w:rFonts w:eastAsia="Calibri"/>
                <w:b/>
                <w:i/>
                <w:sz w:val="28"/>
              </w:rPr>
            </w:pPr>
            <w:r w:rsidRPr="00C018B8">
              <w:rPr>
                <w:rFonts w:eastAsia="Calibri"/>
                <w:b/>
                <w:sz w:val="28"/>
              </w:rPr>
              <w:t xml:space="preserve">СОГЛАСОВАНО </w:t>
            </w:r>
          </w:p>
          <w:p w:rsidR="00D148C8" w:rsidRPr="00C018B8" w:rsidRDefault="00D148C8" w:rsidP="00D3214D">
            <w:pPr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Начальник у</w:t>
            </w:r>
            <w:r w:rsidRPr="00C018B8">
              <w:rPr>
                <w:rFonts w:eastAsia="Calibri"/>
                <w:sz w:val="28"/>
              </w:rPr>
              <w:t xml:space="preserve">правления </w:t>
            </w:r>
          </w:p>
          <w:p w:rsidR="00D148C8" w:rsidRPr="00C018B8" w:rsidRDefault="00D148C8" w:rsidP="00D3214D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 xml:space="preserve">бытовой техники и электроники </w:t>
            </w:r>
          </w:p>
          <w:p w:rsidR="00D148C8" w:rsidRPr="00C018B8" w:rsidRDefault="00D148C8" w:rsidP="00D3214D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 xml:space="preserve">Министерства промышленности </w:t>
            </w:r>
          </w:p>
          <w:p w:rsidR="00D148C8" w:rsidRPr="00C018B8" w:rsidRDefault="00D148C8" w:rsidP="00D3214D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>Республики Беларусь</w:t>
            </w:r>
          </w:p>
          <w:p w:rsidR="00D148C8" w:rsidRPr="00C018B8" w:rsidRDefault="00D148C8" w:rsidP="00D3214D">
            <w:pPr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_______________</w:t>
            </w:r>
            <w:r w:rsidRPr="00C018B8">
              <w:rPr>
                <w:rFonts w:eastAsia="Calibri"/>
                <w:sz w:val="28"/>
              </w:rPr>
              <w:t>__А.</w:t>
            </w:r>
            <w:r>
              <w:rPr>
                <w:rFonts w:eastAsia="Calibri"/>
                <w:sz w:val="28"/>
              </w:rPr>
              <w:t>С</w:t>
            </w:r>
            <w:r w:rsidRPr="00C018B8">
              <w:rPr>
                <w:rFonts w:eastAsia="Calibri"/>
                <w:sz w:val="28"/>
              </w:rPr>
              <w:t>.</w:t>
            </w:r>
            <w:r>
              <w:rPr>
                <w:rFonts w:eastAsia="Calibri"/>
                <w:sz w:val="28"/>
              </w:rPr>
              <w:t>Турцевич</w:t>
            </w:r>
          </w:p>
          <w:p w:rsidR="00D148C8" w:rsidRPr="00307FB6" w:rsidRDefault="00D148C8" w:rsidP="00D3214D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</w:t>
            </w:r>
          </w:p>
          <w:p w:rsidR="00D148C8" w:rsidRPr="00307FB6" w:rsidRDefault="00D148C8" w:rsidP="00D3214D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D148C8" w:rsidRPr="00307FB6" w:rsidRDefault="00D148C8" w:rsidP="00D3214D">
            <w:pPr>
              <w:rPr>
                <w:i/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  <w:r w:rsidRPr="00307FB6">
              <w:rPr>
                <w:sz w:val="28"/>
                <w:szCs w:val="28"/>
              </w:rPr>
              <w:t xml:space="preserve"> </w:t>
            </w:r>
          </w:p>
          <w:p w:rsidR="00D148C8" w:rsidRDefault="00D148C8" w:rsidP="00D321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Pr="00307FB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</w:t>
            </w:r>
            <w:r w:rsidRPr="00307FB6">
              <w:rPr>
                <w:sz w:val="28"/>
                <w:szCs w:val="28"/>
              </w:rPr>
              <w:t xml:space="preserve">правления </w:t>
            </w:r>
          </w:p>
          <w:p w:rsidR="00D148C8" w:rsidRDefault="00D148C8" w:rsidP="00D3214D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высшего образования </w:t>
            </w:r>
          </w:p>
          <w:p w:rsidR="00D148C8" w:rsidRPr="00307FB6" w:rsidRDefault="00D148C8" w:rsidP="00D3214D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Министерства образования </w:t>
            </w:r>
          </w:p>
          <w:p w:rsidR="00D148C8" w:rsidRPr="00307FB6" w:rsidRDefault="00D148C8" w:rsidP="00D3214D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Республики Беларусь</w:t>
            </w:r>
          </w:p>
          <w:p w:rsidR="00D148C8" w:rsidRPr="00307FB6" w:rsidRDefault="00D148C8" w:rsidP="00D3214D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__________________С.И.Романюк</w:t>
            </w:r>
          </w:p>
          <w:p w:rsidR="00D148C8" w:rsidRPr="00307FB6" w:rsidRDefault="00D148C8" w:rsidP="00D3214D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</w:t>
            </w:r>
          </w:p>
          <w:p w:rsidR="00D148C8" w:rsidRPr="00307FB6" w:rsidRDefault="00D148C8" w:rsidP="00D3214D">
            <w:pPr>
              <w:rPr>
                <w:sz w:val="28"/>
                <w:szCs w:val="28"/>
              </w:rPr>
            </w:pPr>
          </w:p>
        </w:tc>
      </w:tr>
      <w:tr w:rsidR="00D148C8" w:rsidRPr="00E5120A" w:rsidTr="00FA380C">
        <w:tc>
          <w:tcPr>
            <w:tcW w:w="4926" w:type="dxa"/>
          </w:tcPr>
          <w:p w:rsidR="00D148C8" w:rsidRPr="00307FB6" w:rsidRDefault="00D148C8" w:rsidP="00D3214D">
            <w:pPr>
              <w:rPr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</w:p>
          <w:p w:rsidR="00D148C8" w:rsidRPr="00307FB6" w:rsidRDefault="00D148C8" w:rsidP="00D321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У</w:t>
            </w:r>
            <w:r w:rsidRPr="00307FB6">
              <w:rPr>
                <w:sz w:val="28"/>
                <w:szCs w:val="28"/>
              </w:rPr>
              <w:t>чебно-</w:t>
            </w:r>
          </w:p>
          <w:p w:rsidR="00D148C8" w:rsidRPr="00307FB6" w:rsidRDefault="00D148C8" w:rsidP="00D3214D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методического объединения </w:t>
            </w:r>
          </w:p>
          <w:p w:rsidR="00D148C8" w:rsidRPr="00307FB6" w:rsidRDefault="00D148C8" w:rsidP="00D3214D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по образованию в области </w:t>
            </w:r>
          </w:p>
          <w:p w:rsidR="00D148C8" w:rsidRPr="00307FB6" w:rsidRDefault="00D148C8" w:rsidP="00D3214D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информатики и радиоэлектроники</w:t>
            </w:r>
          </w:p>
          <w:p w:rsidR="00D148C8" w:rsidRPr="00307FB6" w:rsidRDefault="00D148C8" w:rsidP="00D3214D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___________________М.П. Батура</w:t>
            </w:r>
          </w:p>
          <w:p w:rsidR="00D148C8" w:rsidRPr="00307FB6" w:rsidRDefault="00D148C8" w:rsidP="00D3214D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</w:t>
            </w:r>
          </w:p>
          <w:p w:rsidR="00D148C8" w:rsidRPr="00307FB6" w:rsidRDefault="00D148C8" w:rsidP="00D3214D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D148C8" w:rsidRPr="00307FB6" w:rsidRDefault="00D148C8" w:rsidP="00D3214D">
            <w:pPr>
              <w:rPr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</w:p>
          <w:p w:rsidR="00D148C8" w:rsidRPr="00307FB6" w:rsidRDefault="00D148C8" w:rsidP="00D3214D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Проректор по научно-методической</w:t>
            </w:r>
          </w:p>
          <w:p w:rsidR="00D148C8" w:rsidRPr="00307FB6" w:rsidRDefault="00D148C8" w:rsidP="00D3214D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работе Государственного учреждения образования «Республиканский </w:t>
            </w:r>
          </w:p>
          <w:p w:rsidR="00D148C8" w:rsidRPr="00307FB6" w:rsidRDefault="00D148C8" w:rsidP="00D3214D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институт высшей школы»</w:t>
            </w:r>
          </w:p>
          <w:p w:rsidR="00D148C8" w:rsidRPr="00307FB6" w:rsidRDefault="00D148C8" w:rsidP="00D3214D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______________________И.В.Титович</w:t>
            </w:r>
          </w:p>
          <w:p w:rsidR="00D148C8" w:rsidRPr="00307FB6" w:rsidRDefault="00D148C8" w:rsidP="00D3214D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_____________________</w:t>
            </w:r>
          </w:p>
        </w:tc>
      </w:tr>
      <w:tr w:rsidR="002730B1" w:rsidRPr="00E5120A" w:rsidTr="00FA380C">
        <w:tc>
          <w:tcPr>
            <w:tcW w:w="4926" w:type="dxa"/>
          </w:tcPr>
          <w:p w:rsidR="002730B1" w:rsidRPr="00E5120A" w:rsidRDefault="002730B1" w:rsidP="00FA380C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2730B1" w:rsidRPr="00E5120A" w:rsidRDefault="002730B1" w:rsidP="00FA380C">
            <w:pPr>
              <w:rPr>
                <w:sz w:val="28"/>
                <w:szCs w:val="28"/>
              </w:rPr>
            </w:pPr>
            <w:r w:rsidRPr="00E5120A">
              <w:rPr>
                <w:sz w:val="28"/>
                <w:szCs w:val="28"/>
              </w:rPr>
              <w:t>Эксперт-нормоконтролер</w:t>
            </w:r>
          </w:p>
          <w:p w:rsidR="002730B1" w:rsidRPr="00E5120A" w:rsidRDefault="002730B1" w:rsidP="00FA380C">
            <w:pPr>
              <w:rPr>
                <w:sz w:val="28"/>
                <w:szCs w:val="28"/>
              </w:rPr>
            </w:pPr>
            <w:r w:rsidRPr="00E5120A">
              <w:rPr>
                <w:sz w:val="28"/>
                <w:szCs w:val="28"/>
              </w:rPr>
              <w:t>_________________ _________________</w:t>
            </w:r>
          </w:p>
        </w:tc>
      </w:tr>
    </w:tbl>
    <w:p w:rsidR="002730B1" w:rsidRDefault="002730B1" w:rsidP="002730B1">
      <w:pPr>
        <w:jc w:val="center"/>
        <w:rPr>
          <w:sz w:val="28"/>
          <w:szCs w:val="28"/>
        </w:rPr>
      </w:pPr>
    </w:p>
    <w:p w:rsidR="002730B1" w:rsidRDefault="002730B1" w:rsidP="002730B1">
      <w:pPr>
        <w:jc w:val="center"/>
        <w:rPr>
          <w:sz w:val="28"/>
          <w:szCs w:val="28"/>
        </w:rPr>
      </w:pPr>
      <w:r w:rsidRPr="00E5120A">
        <w:rPr>
          <w:sz w:val="28"/>
          <w:szCs w:val="28"/>
        </w:rPr>
        <w:t>Минск 20</w:t>
      </w:r>
      <w:r w:rsidR="00C94A04">
        <w:rPr>
          <w:sz w:val="28"/>
          <w:szCs w:val="28"/>
        </w:rPr>
        <w:t>16</w:t>
      </w:r>
    </w:p>
    <w:p w:rsidR="00996407" w:rsidRPr="00E5120A" w:rsidRDefault="00996407" w:rsidP="002730B1">
      <w:pPr>
        <w:jc w:val="center"/>
        <w:rPr>
          <w:sz w:val="28"/>
          <w:szCs w:val="28"/>
        </w:rPr>
      </w:pPr>
    </w:p>
    <w:p w:rsidR="008C32A2" w:rsidRPr="008C32A2" w:rsidRDefault="008C32A2" w:rsidP="008C32A2">
      <w:pPr>
        <w:jc w:val="right"/>
        <w:rPr>
          <w:sz w:val="28"/>
          <w:szCs w:val="28"/>
        </w:rPr>
      </w:pPr>
    </w:p>
    <w:p w:rsidR="00D23349" w:rsidRDefault="00D23349" w:rsidP="008C32A2">
      <w:pPr>
        <w:rPr>
          <w:b/>
          <w:caps/>
          <w:sz w:val="28"/>
          <w:szCs w:val="28"/>
        </w:rPr>
      </w:pPr>
    </w:p>
    <w:p w:rsidR="00D23349" w:rsidRDefault="00D23349" w:rsidP="008C32A2">
      <w:pPr>
        <w:rPr>
          <w:b/>
          <w:caps/>
          <w:sz w:val="28"/>
          <w:szCs w:val="28"/>
        </w:rPr>
      </w:pPr>
    </w:p>
    <w:p w:rsidR="008C32A2" w:rsidRDefault="008C32A2" w:rsidP="008C32A2">
      <w:pPr>
        <w:rPr>
          <w:caps/>
          <w:sz w:val="28"/>
          <w:szCs w:val="28"/>
        </w:rPr>
      </w:pPr>
      <w:r w:rsidRPr="008C32A2">
        <w:rPr>
          <w:b/>
          <w:caps/>
          <w:sz w:val="28"/>
          <w:szCs w:val="28"/>
        </w:rPr>
        <w:lastRenderedPageBreak/>
        <w:t>Составители</w:t>
      </w:r>
      <w:r w:rsidRPr="008C32A2">
        <w:rPr>
          <w:caps/>
          <w:sz w:val="28"/>
          <w:szCs w:val="28"/>
        </w:rPr>
        <w:t>:</w:t>
      </w:r>
    </w:p>
    <w:p w:rsidR="00C94A04" w:rsidRPr="00C94A04" w:rsidRDefault="002C2A9E" w:rsidP="002C2A9E">
      <w:pPr>
        <w:pStyle w:val="10"/>
        <w:jc w:val="both"/>
        <w:rPr>
          <w:color w:val="auto"/>
          <w:sz w:val="28"/>
          <w:szCs w:val="28"/>
        </w:rPr>
      </w:pPr>
      <w:r w:rsidRPr="00C94A04">
        <w:rPr>
          <w:color w:val="auto"/>
          <w:sz w:val="28"/>
          <w:szCs w:val="28"/>
        </w:rPr>
        <w:t>Н.А.</w:t>
      </w:r>
      <w:r w:rsidR="00AA6B27">
        <w:rPr>
          <w:color w:val="auto"/>
          <w:sz w:val="28"/>
          <w:szCs w:val="28"/>
        </w:rPr>
        <w:t xml:space="preserve"> </w:t>
      </w:r>
      <w:r w:rsidRPr="00C94A04">
        <w:rPr>
          <w:color w:val="auto"/>
          <w:sz w:val="28"/>
          <w:szCs w:val="28"/>
        </w:rPr>
        <w:t>Волорова, доцент кафедры информатики</w:t>
      </w:r>
      <w:r w:rsidR="00C94A04" w:rsidRPr="00C94A04">
        <w:rPr>
          <w:color w:val="auto"/>
          <w:sz w:val="28"/>
          <w:szCs w:val="28"/>
        </w:rPr>
        <w:t xml:space="preserve"> </w:t>
      </w:r>
      <w:r w:rsidR="00C94A04">
        <w:rPr>
          <w:sz w:val="28"/>
          <w:szCs w:val="28"/>
        </w:rPr>
        <w:t>учреждения образования «Бел</w:t>
      </w:r>
      <w:r w:rsidR="00C94A04">
        <w:rPr>
          <w:sz w:val="28"/>
          <w:szCs w:val="28"/>
        </w:rPr>
        <w:t>о</w:t>
      </w:r>
      <w:r w:rsidR="00C94A04">
        <w:rPr>
          <w:sz w:val="28"/>
          <w:szCs w:val="28"/>
        </w:rPr>
        <w:t>русский государственный университет информатики и радиоэлектроники»</w:t>
      </w:r>
      <w:r w:rsidR="00C94A04">
        <w:rPr>
          <w:color w:val="auto"/>
          <w:sz w:val="28"/>
          <w:szCs w:val="28"/>
        </w:rPr>
        <w:t>, кандидат технических наук;</w:t>
      </w:r>
    </w:p>
    <w:p w:rsidR="00C94A04" w:rsidRDefault="002C2A9E" w:rsidP="002C2A9E">
      <w:pPr>
        <w:pStyle w:val="10"/>
        <w:jc w:val="both"/>
        <w:rPr>
          <w:color w:val="auto"/>
          <w:sz w:val="28"/>
          <w:szCs w:val="28"/>
        </w:rPr>
      </w:pPr>
      <w:r w:rsidRPr="00C94A04">
        <w:rPr>
          <w:color w:val="auto"/>
          <w:sz w:val="28"/>
          <w:szCs w:val="28"/>
        </w:rPr>
        <w:t>А.А.</w:t>
      </w:r>
      <w:r w:rsidR="00AA6B27">
        <w:rPr>
          <w:color w:val="auto"/>
          <w:sz w:val="28"/>
          <w:szCs w:val="28"/>
        </w:rPr>
        <w:t xml:space="preserve"> </w:t>
      </w:r>
      <w:r w:rsidRPr="00C94A04">
        <w:rPr>
          <w:color w:val="auto"/>
          <w:sz w:val="28"/>
          <w:szCs w:val="28"/>
        </w:rPr>
        <w:t>Волосевич, доцент кафедры информатики</w:t>
      </w:r>
      <w:r w:rsidR="00C94A04" w:rsidRPr="00C94A04">
        <w:rPr>
          <w:color w:val="auto"/>
          <w:sz w:val="28"/>
          <w:szCs w:val="28"/>
        </w:rPr>
        <w:t xml:space="preserve"> </w:t>
      </w:r>
      <w:r w:rsidR="00C94A04">
        <w:rPr>
          <w:sz w:val="28"/>
          <w:szCs w:val="28"/>
        </w:rPr>
        <w:t>учреждения образования «Бел</w:t>
      </w:r>
      <w:r w:rsidR="00C94A04">
        <w:rPr>
          <w:sz w:val="28"/>
          <w:szCs w:val="28"/>
        </w:rPr>
        <w:t>о</w:t>
      </w:r>
      <w:r w:rsidR="00C94A04">
        <w:rPr>
          <w:sz w:val="28"/>
          <w:szCs w:val="28"/>
        </w:rPr>
        <w:t>русский государственный университет информатики и радиоэлектроники»</w:t>
      </w:r>
      <w:r w:rsidRPr="00C94A04">
        <w:rPr>
          <w:color w:val="auto"/>
          <w:sz w:val="28"/>
          <w:szCs w:val="28"/>
        </w:rPr>
        <w:t>, кандидат физико-математических наук;</w:t>
      </w:r>
    </w:p>
    <w:p w:rsidR="002C2A9E" w:rsidRPr="00C94A04" w:rsidRDefault="002C2A9E" w:rsidP="002C2A9E">
      <w:pPr>
        <w:pStyle w:val="10"/>
        <w:jc w:val="both"/>
        <w:rPr>
          <w:color w:val="auto"/>
          <w:sz w:val="28"/>
          <w:szCs w:val="28"/>
        </w:rPr>
      </w:pPr>
      <w:r w:rsidRPr="00C94A04">
        <w:rPr>
          <w:color w:val="auto"/>
          <w:sz w:val="28"/>
          <w:szCs w:val="28"/>
        </w:rPr>
        <w:t>Д.Е.</w:t>
      </w:r>
      <w:r w:rsidR="00AA6B27">
        <w:rPr>
          <w:color w:val="auto"/>
          <w:sz w:val="28"/>
          <w:szCs w:val="28"/>
        </w:rPr>
        <w:t xml:space="preserve"> </w:t>
      </w:r>
      <w:r w:rsidRPr="00C94A04">
        <w:rPr>
          <w:color w:val="auto"/>
          <w:sz w:val="28"/>
          <w:szCs w:val="28"/>
        </w:rPr>
        <w:t xml:space="preserve">Бережнов, </w:t>
      </w:r>
      <w:bookmarkStart w:id="0" w:name="_GoBack"/>
      <w:bookmarkEnd w:id="0"/>
      <w:r w:rsidRPr="00C94A04">
        <w:rPr>
          <w:color w:val="auto"/>
          <w:sz w:val="28"/>
          <w:szCs w:val="28"/>
        </w:rPr>
        <w:t>ассистент кафедры информатики</w:t>
      </w:r>
      <w:r w:rsidR="00C94A04" w:rsidRPr="00C94A04">
        <w:rPr>
          <w:color w:val="auto"/>
          <w:sz w:val="28"/>
          <w:szCs w:val="28"/>
        </w:rPr>
        <w:t xml:space="preserve"> </w:t>
      </w:r>
      <w:r w:rsidR="00C94A04">
        <w:rPr>
          <w:sz w:val="28"/>
          <w:szCs w:val="28"/>
        </w:rPr>
        <w:t>учреждения образования «Б</w:t>
      </w:r>
      <w:r w:rsidR="00C94A04">
        <w:rPr>
          <w:sz w:val="28"/>
          <w:szCs w:val="28"/>
        </w:rPr>
        <w:t>е</w:t>
      </w:r>
      <w:r w:rsidR="00C94A04">
        <w:rPr>
          <w:sz w:val="28"/>
          <w:szCs w:val="28"/>
        </w:rPr>
        <w:t>лорусский государственный университет информатики и радиоэлектроники»</w:t>
      </w:r>
      <w:r w:rsidR="00D23349">
        <w:rPr>
          <w:sz w:val="28"/>
          <w:szCs w:val="28"/>
        </w:rPr>
        <w:t>.</w:t>
      </w:r>
    </w:p>
    <w:p w:rsidR="008C32A2" w:rsidRDefault="008C32A2" w:rsidP="008C32A2">
      <w:pPr>
        <w:rPr>
          <w:caps/>
          <w:sz w:val="28"/>
          <w:szCs w:val="28"/>
        </w:rPr>
      </w:pPr>
    </w:p>
    <w:p w:rsidR="00AA6B27" w:rsidRDefault="00AA6B27" w:rsidP="008C32A2">
      <w:pPr>
        <w:rPr>
          <w:caps/>
          <w:sz w:val="28"/>
          <w:szCs w:val="28"/>
        </w:rPr>
      </w:pPr>
    </w:p>
    <w:p w:rsidR="00AA6B27" w:rsidRPr="008C32A2" w:rsidRDefault="00AA6B27" w:rsidP="008C32A2">
      <w:pPr>
        <w:rPr>
          <w:caps/>
          <w:sz w:val="28"/>
          <w:szCs w:val="28"/>
        </w:rPr>
      </w:pPr>
    </w:p>
    <w:p w:rsidR="004846F1" w:rsidRPr="00A90BF0" w:rsidRDefault="004846F1" w:rsidP="004846F1">
      <w:pPr>
        <w:jc w:val="both"/>
        <w:rPr>
          <w:b/>
          <w:caps/>
          <w:sz w:val="28"/>
          <w:szCs w:val="28"/>
        </w:rPr>
      </w:pPr>
      <w:r w:rsidRPr="00A90BF0">
        <w:rPr>
          <w:b/>
          <w:caps/>
          <w:sz w:val="28"/>
          <w:szCs w:val="28"/>
        </w:rPr>
        <w:t>Рецензенты:</w:t>
      </w:r>
    </w:p>
    <w:p w:rsidR="004846F1" w:rsidRDefault="00AA6B27" w:rsidP="004846F1">
      <w:pPr>
        <w:jc w:val="both"/>
        <w:rPr>
          <w:sz w:val="28"/>
          <w:szCs w:val="28"/>
        </w:rPr>
      </w:pPr>
      <w:r>
        <w:rPr>
          <w:sz w:val="28"/>
          <w:szCs w:val="28"/>
        </w:rPr>
        <w:t>Н.И. Белодед, доцент кафедры управления информационными ресурсами Ак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демии управления при Президенте Республики Беларусь;</w:t>
      </w:r>
    </w:p>
    <w:p w:rsidR="004846F1" w:rsidRDefault="00AA6B27" w:rsidP="004846F1">
      <w:pPr>
        <w:jc w:val="both"/>
        <w:rPr>
          <w:sz w:val="28"/>
          <w:szCs w:val="28"/>
        </w:rPr>
      </w:pPr>
      <w:r>
        <w:rPr>
          <w:sz w:val="28"/>
          <w:szCs w:val="28"/>
        </w:rPr>
        <w:t>Д.А. М</w:t>
      </w:r>
      <w:r w:rsidR="006C16C2">
        <w:rPr>
          <w:sz w:val="28"/>
          <w:szCs w:val="28"/>
        </w:rPr>
        <w:t>а</w:t>
      </w:r>
      <w:r>
        <w:rPr>
          <w:sz w:val="28"/>
          <w:szCs w:val="28"/>
        </w:rPr>
        <w:t>р</w:t>
      </w:r>
      <w:r w:rsidR="006C16C2">
        <w:rPr>
          <w:sz w:val="28"/>
          <w:szCs w:val="28"/>
        </w:rPr>
        <w:t>у</w:t>
      </w:r>
      <w:r>
        <w:rPr>
          <w:sz w:val="28"/>
          <w:szCs w:val="28"/>
        </w:rPr>
        <w:t>шко, зав. кафедрой экономической информатики учреждения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 «Белорусский государственный университет», кандидат экономических наук, доцент.</w:t>
      </w:r>
    </w:p>
    <w:p w:rsidR="00C61C5F" w:rsidRDefault="00C61C5F" w:rsidP="004846F1">
      <w:pPr>
        <w:jc w:val="both"/>
        <w:rPr>
          <w:sz w:val="28"/>
          <w:szCs w:val="28"/>
        </w:rPr>
      </w:pPr>
    </w:p>
    <w:p w:rsidR="008C32A2" w:rsidRPr="008C32A2" w:rsidRDefault="008C32A2" w:rsidP="008C32A2">
      <w:pPr>
        <w:rPr>
          <w:sz w:val="28"/>
          <w:szCs w:val="28"/>
        </w:rPr>
      </w:pPr>
    </w:p>
    <w:p w:rsidR="008C32A2" w:rsidRPr="003217C5" w:rsidRDefault="008C32A2" w:rsidP="008C32A2">
      <w:pPr>
        <w:pStyle w:val="7"/>
        <w:rPr>
          <w:rFonts w:ascii="Times New Roman" w:hAnsi="Times New Roman"/>
          <w:b/>
          <w:sz w:val="28"/>
          <w:szCs w:val="28"/>
        </w:rPr>
      </w:pPr>
      <w:r w:rsidRPr="003217C5">
        <w:rPr>
          <w:rFonts w:ascii="Times New Roman" w:hAnsi="Times New Roman"/>
          <w:b/>
          <w:sz w:val="28"/>
          <w:szCs w:val="28"/>
        </w:rPr>
        <w:t>РЕКОМЕНДОВАНА К УТВЕРЖДЕНИЮ:</w:t>
      </w:r>
    </w:p>
    <w:p w:rsidR="00D148C8" w:rsidRPr="00A8754A" w:rsidRDefault="00D148C8" w:rsidP="00D148C8">
      <w:pPr>
        <w:jc w:val="both"/>
        <w:rPr>
          <w:sz w:val="28"/>
          <w:szCs w:val="28"/>
        </w:rPr>
      </w:pPr>
      <w:r w:rsidRPr="00806D3F">
        <w:rPr>
          <w:sz w:val="28"/>
          <w:szCs w:val="28"/>
        </w:rPr>
        <w:t>Кафедрой  информатики учреждения образования «Белорусский государстве</w:t>
      </w:r>
      <w:r w:rsidRPr="00806D3F">
        <w:rPr>
          <w:sz w:val="28"/>
          <w:szCs w:val="28"/>
        </w:rPr>
        <w:t>н</w:t>
      </w:r>
      <w:r w:rsidRPr="00806D3F">
        <w:rPr>
          <w:sz w:val="28"/>
          <w:szCs w:val="28"/>
        </w:rPr>
        <w:t>ный университет информатики и радиоэлектроники» (протокол №</w:t>
      </w:r>
      <w:r w:rsidR="00C94A04">
        <w:rPr>
          <w:sz w:val="28"/>
          <w:szCs w:val="28"/>
        </w:rPr>
        <w:t xml:space="preserve"> </w:t>
      </w:r>
      <w:r w:rsidR="004846F1" w:rsidRPr="00AA6B27">
        <w:rPr>
          <w:sz w:val="28"/>
          <w:szCs w:val="28"/>
          <w:u w:val="single"/>
        </w:rPr>
        <w:t>2</w:t>
      </w:r>
      <w:r w:rsidRPr="00806D3F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 w:rsidR="004846F1">
        <w:rPr>
          <w:sz w:val="28"/>
          <w:szCs w:val="28"/>
        </w:rPr>
        <w:t>21</w:t>
      </w:r>
      <w:r>
        <w:rPr>
          <w:sz w:val="28"/>
          <w:szCs w:val="28"/>
        </w:rPr>
        <w:t>.</w:t>
      </w:r>
      <w:r w:rsidR="004846F1">
        <w:rPr>
          <w:sz w:val="28"/>
          <w:szCs w:val="28"/>
        </w:rPr>
        <w:t>09</w:t>
      </w:r>
      <w:r>
        <w:rPr>
          <w:sz w:val="28"/>
          <w:szCs w:val="28"/>
        </w:rPr>
        <w:t>.20</w:t>
      </w:r>
      <w:r w:rsidR="004846F1">
        <w:rPr>
          <w:sz w:val="28"/>
          <w:szCs w:val="28"/>
        </w:rPr>
        <w:t>15</w:t>
      </w:r>
      <w:r w:rsidRPr="00806D3F">
        <w:rPr>
          <w:sz w:val="28"/>
          <w:szCs w:val="28"/>
        </w:rPr>
        <w:t>);</w:t>
      </w:r>
    </w:p>
    <w:p w:rsidR="00D148C8" w:rsidRPr="00D148C8" w:rsidRDefault="00D148C8" w:rsidP="00D148C8">
      <w:pPr>
        <w:jc w:val="both"/>
        <w:rPr>
          <w:sz w:val="28"/>
          <w:szCs w:val="28"/>
        </w:rPr>
      </w:pPr>
      <w:r w:rsidRPr="00D148C8">
        <w:rPr>
          <w:sz w:val="28"/>
          <w:szCs w:val="28"/>
        </w:rPr>
        <w:t>Научно-методическим советом по информатике, вычислительной технике и э</w:t>
      </w:r>
      <w:r w:rsidRPr="00D148C8">
        <w:rPr>
          <w:sz w:val="28"/>
          <w:szCs w:val="28"/>
        </w:rPr>
        <w:t>р</w:t>
      </w:r>
      <w:r w:rsidRPr="00D148C8">
        <w:rPr>
          <w:sz w:val="28"/>
          <w:szCs w:val="28"/>
        </w:rPr>
        <w:t>гономике Учебно-методического объединения по образованию в области и</w:t>
      </w:r>
      <w:r w:rsidRPr="00D148C8">
        <w:rPr>
          <w:sz w:val="28"/>
          <w:szCs w:val="28"/>
        </w:rPr>
        <w:t>н</w:t>
      </w:r>
      <w:r w:rsidRPr="00D148C8">
        <w:rPr>
          <w:sz w:val="28"/>
          <w:szCs w:val="28"/>
        </w:rPr>
        <w:t xml:space="preserve">форматики и радиоэлектроники </w:t>
      </w:r>
      <w:r w:rsidR="00C61C5F">
        <w:rPr>
          <w:sz w:val="28"/>
          <w:szCs w:val="28"/>
        </w:rPr>
        <w:t>(</w:t>
      </w:r>
      <w:r w:rsidR="00C61C5F" w:rsidRPr="00D148C8">
        <w:rPr>
          <w:sz w:val="28"/>
          <w:szCs w:val="28"/>
        </w:rPr>
        <w:t xml:space="preserve">протокол № </w:t>
      </w:r>
      <w:r w:rsidR="00C61C5F" w:rsidRPr="00AA6B27">
        <w:rPr>
          <w:sz w:val="28"/>
          <w:szCs w:val="28"/>
          <w:u w:val="single"/>
        </w:rPr>
        <w:t>10</w:t>
      </w:r>
      <w:r w:rsidR="00C61C5F">
        <w:rPr>
          <w:sz w:val="28"/>
          <w:szCs w:val="28"/>
        </w:rPr>
        <w:t xml:space="preserve"> </w:t>
      </w:r>
      <w:r w:rsidR="00C61C5F" w:rsidRPr="00D148C8">
        <w:rPr>
          <w:sz w:val="28"/>
          <w:szCs w:val="28"/>
        </w:rPr>
        <w:t xml:space="preserve"> от </w:t>
      </w:r>
      <w:r w:rsidR="00C61C5F">
        <w:rPr>
          <w:sz w:val="28"/>
          <w:szCs w:val="28"/>
        </w:rPr>
        <w:t xml:space="preserve"> </w:t>
      </w:r>
      <w:r w:rsidR="00C61C5F" w:rsidRPr="00AA6B27">
        <w:rPr>
          <w:sz w:val="28"/>
          <w:szCs w:val="28"/>
        </w:rPr>
        <w:t>13.01.</w:t>
      </w:r>
      <w:r w:rsidR="00C61C5F" w:rsidRPr="00B870C9">
        <w:rPr>
          <w:sz w:val="28"/>
          <w:szCs w:val="28"/>
        </w:rPr>
        <w:t>2016)</w:t>
      </w:r>
      <w:r w:rsidR="00C61C5F" w:rsidRPr="00B90EFC">
        <w:rPr>
          <w:sz w:val="28"/>
          <w:szCs w:val="28"/>
        </w:rPr>
        <w:t>;</w:t>
      </w:r>
    </w:p>
    <w:p w:rsidR="00C61C5F" w:rsidRDefault="00C61C5F" w:rsidP="00C61C5F">
      <w:pPr>
        <w:jc w:val="both"/>
        <w:rPr>
          <w:sz w:val="28"/>
          <w:szCs w:val="28"/>
        </w:rPr>
      </w:pPr>
      <w:r w:rsidRPr="00806D3F">
        <w:rPr>
          <w:sz w:val="28"/>
          <w:szCs w:val="28"/>
        </w:rPr>
        <w:t>Научно-методическим советом учреждения образования «Белорусский гос</w:t>
      </w:r>
      <w:r w:rsidRPr="00806D3F">
        <w:rPr>
          <w:sz w:val="28"/>
          <w:szCs w:val="28"/>
        </w:rPr>
        <w:t>у</w:t>
      </w:r>
      <w:r w:rsidRPr="00806D3F">
        <w:rPr>
          <w:sz w:val="28"/>
          <w:szCs w:val="28"/>
        </w:rPr>
        <w:t xml:space="preserve">дарственный университет информатики и радиоэлектроники» </w:t>
      </w:r>
      <w:r>
        <w:rPr>
          <w:sz w:val="28"/>
          <w:szCs w:val="28"/>
        </w:rPr>
        <w:t xml:space="preserve"> </w:t>
      </w:r>
    </w:p>
    <w:p w:rsidR="00C61C5F" w:rsidRPr="00806D3F" w:rsidRDefault="00C61C5F" w:rsidP="00C61C5F">
      <w:pPr>
        <w:jc w:val="both"/>
        <w:rPr>
          <w:sz w:val="28"/>
          <w:szCs w:val="28"/>
        </w:rPr>
      </w:pPr>
      <w:r w:rsidRPr="00A90BF0">
        <w:rPr>
          <w:sz w:val="28"/>
          <w:szCs w:val="28"/>
        </w:rPr>
        <w:t xml:space="preserve">(протокол </w:t>
      </w:r>
      <w:r>
        <w:rPr>
          <w:sz w:val="28"/>
          <w:szCs w:val="28"/>
        </w:rPr>
        <w:t xml:space="preserve">  </w:t>
      </w:r>
      <w:r w:rsidR="00AA6B2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AA6B27">
        <w:rPr>
          <w:sz w:val="28"/>
          <w:szCs w:val="28"/>
        </w:rPr>
        <w:t>___</w:t>
      </w:r>
      <w:r>
        <w:rPr>
          <w:sz w:val="28"/>
          <w:szCs w:val="28"/>
        </w:rPr>
        <w:t xml:space="preserve"> </w:t>
      </w:r>
      <w:r w:rsidRPr="00A90BF0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  </w:t>
      </w:r>
      <w:r w:rsidR="00AA6B27">
        <w:rPr>
          <w:sz w:val="28"/>
          <w:szCs w:val="28"/>
        </w:rPr>
        <w:t>18</w:t>
      </w:r>
      <w:r>
        <w:rPr>
          <w:sz w:val="28"/>
          <w:szCs w:val="28"/>
        </w:rPr>
        <w:t>.</w:t>
      </w:r>
      <w:r w:rsidR="00AA6B27">
        <w:rPr>
          <w:sz w:val="28"/>
          <w:szCs w:val="28"/>
        </w:rPr>
        <w:t>03</w:t>
      </w:r>
      <w:r>
        <w:rPr>
          <w:sz w:val="28"/>
          <w:szCs w:val="28"/>
        </w:rPr>
        <w:t>. 20</w:t>
      </w:r>
      <w:r w:rsidR="00AA6B27">
        <w:rPr>
          <w:sz w:val="28"/>
          <w:szCs w:val="28"/>
        </w:rPr>
        <w:t>16</w:t>
      </w:r>
      <w:r>
        <w:rPr>
          <w:sz w:val="28"/>
          <w:szCs w:val="28"/>
        </w:rPr>
        <w:t>).</w:t>
      </w:r>
    </w:p>
    <w:p w:rsidR="008C32A2" w:rsidRPr="008C32A2" w:rsidRDefault="008C32A2" w:rsidP="008C32A2">
      <w:pPr>
        <w:jc w:val="both"/>
        <w:rPr>
          <w:sz w:val="28"/>
          <w:szCs w:val="28"/>
        </w:rPr>
      </w:pPr>
    </w:p>
    <w:p w:rsidR="00DE536B" w:rsidRPr="008C32A2" w:rsidRDefault="00DE536B" w:rsidP="008C32A2">
      <w:pPr>
        <w:jc w:val="both"/>
        <w:rPr>
          <w:sz w:val="28"/>
          <w:szCs w:val="28"/>
        </w:rPr>
      </w:pPr>
    </w:p>
    <w:p w:rsidR="00967E9B" w:rsidRPr="00D148C8" w:rsidRDefault="00967E9B" w:rsidP="00D148C8">
      <w:pPr>
        <w:jc w:val="both"/>
        <w:rPr>
          <w:sz w:val="28"/>
          <w:szCs w:val="28"/>
        </w:rPr>
      </w:pPr>
    </w:p>
    <w:p w:rsidR="00967E9B" w:rsidRDefault="00967E9B" w:rsidP="002B574D">
      <w:pPr>
        <w:pStyle w:val="21"/>
        <w:rPr>
          <w:rFonts w:ascii="Times New Roman" w:hAnsi="Times New Roman"/>
          <w:szCs w:val="28"/>
        </w:rPr>
      </w:pPr>
    </w:p>
    <w:p w:rsidR="00967E9B" w:rsidRDefault="00967E9B" w:rsidP="002B574D">
      <w:pPr>
        <w:pStyle w:val="21"/>
        <w:rPr>
          <w:rFonts w:ascii="Times New Roman" w:hAnsi="Times New Roman"/>
          <w:szCs w:val="28"/>
        </w:rPr>
      </w:pPr>
    </w:p>
    <w:p w:rsidR="00967E9B" w:rsidRDefault="00967E9B" w:rsidP="002B574D">
      <w:pPr>
        <w:pStyle w:val="21"/>
        <w:rPr>
          <w:rFonts w:ascii="Times New Roman" w:hAnsi="Times New Roman"/>
          <w:szCs w:val="28"/>
        </w:rPr>
      </w:pPr>
    </w:p>
    <w:p w:rsidR="00DE536B" w:rsidRPr="00967E9B" w:rsidRDefault="00967E9B" w:rsidP="002B574D">
      <w:pPr>
        <w:pStyle w:val="21"/>
        <w:rPr>
          <w:rFonts w:ascii="Times New Roman" w:hAnsi="Times New Roman"/>
          <w:sz w:val="18"/>
          <w:szCs w:val="18"/>
        </w:rPr>
      </w:pPr>
      <w:r w:rsidRPr="008C32A2">
        <w:rPr>
          <w:rFonts w:ascii="Times New Roman" w:hAnsi="Times New Roman"/>
          <w:szCs w:val="28"/>
        </w:rPr>
        <w:t xml:space="preserve">Ответственный за выпуск: </w:t>
      </w:r>
      <w:r w:rsidR="00D23349">
        <w:rPr>
          <w:rFonts w:ascii="Times New Roman" w:hAnsi="Times New Roman"/>
          <w:szCs w:val="28"/>
        </w:rPr>
        <w:t xml:space="preserve">     А.Ю. Бородко</w:t>
      </w:r>
      <w:r w:rsidR="00240A28">
        <w:rPr>
          <w:rFonts w:ascii="Times New Roman" w:hAnsi="Times New Roman"/>
          <w:szCs w:val="28"/>
        </w:rPr>
        <w:t xml:space="preserve">                                              </w:t>
      </w:r>
    </w:p>
    <w:p w:rsidR="00894D3B" w:rsidRDefault="00894D3B">
      <w:pPr>
        <w:rPr>
          <w:b/>
          <w:caps/>
          <w:sz w:val="28"/>
          <w:szCs w:val="28"/>
        </w:rPr>
      </w:pPr>
      <w:r>
        <w:rPr>
          <w:b/>
          <w:szCs w:val="28"/>
        </w:rPr>
        <w:br w:type="page"/>
      </w:r>
    </w:p>
    <w:p w:rsidR="008C32A2" w:rsidRPr="003217C5" w:rsidRDefault="008C32A2" w:rsidP="008C32A2">
      <w:pPr>
        <w:pStyle w:val="1"/>
        <w:jc w:val="center"/>
        <w:rPr>
          <w:rFonts w:ascii="Times New Roman" w:hAnsi="Times New Roman"/>
          <w:b/>
          <w:caps w:val="0"/>
          <w:szCs w:val="28"/>
        </w:rPr>
      </w:pPr>
      <w:r w:rsidRPr="003217C5">
        <w:rPr>
          <w:rFonts w:ascii="Times New Roman" w:hAnsi="Times New Roman"/>
          <w:b/>
          <w:szCs w:val="28"/>
        </w:rPr>
        <w:lastRenderedPageBreak/>
        <w:t xml:space="preserve">ПОЯСНИТЕЛЬНАЯ ЗАПИСКА </w:t>
      </w:r>
    </w:p>
    <w:p w:rsidR="008C32A2" w:rsidRPr="00C94A04" w:rsidRDefault="008C32A2" w:rsidP="00EB3D78">
      <w:pPr>
        <w:spacing w:before="240" w:after="120"/>
        <w:jc w:val="center"/>
        <w:rPr>
          <w:sz w:val="28"/>
          <w:szCs w:val="28"/>
        </w:rPr>
      </w:pPr>
      <w:r w:rsidRPr="00C94A04">
        <w:rPr>
          <w:sz w:val="28"/>
          <w:szCs w:val="28"/>
        </w:rPr>
        <w:t>ХАРАКТЕРИСТИКА УЧЕБНОЙ ДИСЦИПЛИНЫ</w:t>
      </w:r>
    </w:p>
    <w:p w:rsidR="00967E9B" w:rsidRDefault="009C1385" w:rsidP="00967E9B">
      <w:pPr>
        <w:ind w:right="-2" w:firstLine="567"/>
        <w:jc w:val="both"/>
        <w:rPr>
          <w:sz w:val="28"/>
          <w:szCs w:val="28"/>
        </w:rPr>
      </w:pPr>
      <w:r w:rsidRPr="00C94A04">
        <w:rPr>
          <w:sz w:val="28"/>
          <w:szCs w:val="28"/>
        </w:rPr>
        <w:t>Типовая</w:t>
      </w:r>
      <w:r w:rsidRPr="00C94A04">
        <w:rPr>
          <w:szCs w:val="28"/>
        </w:rPr>
        <w:t xml:space="preserve"> </w:t>
      </w:r>
      <w:r w:rsidRPr="00C94A04">
        <w:rPr>
          <w:sz w:val="28"/>
          <w:szCs w:val="28"/>
        </w:rPr>
        <w:t>уч</w:t>
      </w:r>
      <w:r w:rsidR="008C32A2" w:rsidRPr="00C94A04">
        <w:rPr>
          <w:sz w:val="28"/>
          <w:szCs w:val="28"/>
        </w:rPr>
        <w:t>ебная программа по учебной дисциплине «</w:t>
      </w:r>
      <w:r w:rsidR="00967E9B" w:rsidRPr="00C94A04">
        <w:rPr>
          <w:color w:val="000000"/>
          <w:sz w:val="28"/>
          <w:szCs w:val="28"/>
        </w:rPr>
        <w:t>Избранные главы информатики</w:t>
      </w:r>
      <w:r w:rsidR="008C32A2" w:rsidRPr="00C94A04">
        <w:rPr>
          <w:sz w:val="28"/>
          <w:szCs w:val="28"/>
        </w:rPr>
        <w:t xml:space="preserve">» разработана для студентов учреждений высшего образования, обучающихся по специальности </w:t>
      </w:r>
      <w:r w:rsidR="005B2A29" w:rsidRPr="00C94A04">
        <w:rPr>
          <w:sz w:val="28"/>
          <w:szCs w:val="28"/>
        </w:rPr>
        <w:t>1-</w:t>
      </w:r>
      <w:r w:rsidR="00967E9B" w:rsidRPr="00C94A04">
        <w:rPr>
          <w:sz w:val="28"/>
          <w:szCs w:val="28"/>
        </w:rPr>
        <w:t>40</w:t>
      </w:r>
      <w:r w:rsidR="005B2A29" w:rsidRPr="00C94A04">
        <w:rPr>
          <w:sz w:val="28"/>
          <w:szCs w:val="28"/>
        </w:rPr>
        <w:t xml:space="preserve"> 0</w:t>
      </w:r>
      <w:r w:rsidR="00967E9B" w:rsidRPr="00C94A04">
        <w:rPr>
          <w:sz w:val="28"/>
          <w:szCs w:val="28"/>
        </w:rPr>
        <w:t>4</w:t>
      </w:r>
      <w:r w:rsidR="005B2A29" w:rsidRPr="00C94A04">
        <w:rPr>
          <w:sz w:val="28"/>
          <w:szCs w:val="28"/>
        </w:rPr>
        <w:t xml:space="preserve"> 0</w:t>
      </w:r>
      <w:r w:rsidR="00967E9B" w:rsidRPr="00C94A04">
        <w:rPr>
          <w:sz w:val="28"/>
          <w:szCs w:val="28"/>
        </w:rPr>
        <w:t>1</w:t>
      </w:r>
      <w:r w:rsidR="005B2A29" w:rsidRPr="00C94A04">
        <w:rPr>
          <w:sz w:val="28"/>
          <w:szCs w:val="28"/>
        </w:rPr>
        <w:t xml:space="preserve"> «</w:t>
      </w:r>
      <w:r w:rsidR="00967E9B" w:rsidRPr="00C94A04">
        <w:rPr>
          <w:sz w:val="28"/>
          <w:szCs w:val="28"/>
        </w:rPr>
        <w:t>Информатика и технологии пр</w:t>
      </w:r>
      <w:r w:rsidR="00967E9B" w:rsidRPr="00C94A04">
        <w:rPr>
          <w:sz w:val="28"/>
          <w:szCs w:val="28"/>
        </w:rPr>
        <w:t>о</w:t>
      </w:r>
      <w:r w:rsidR="00967E9B" w:rsidRPr="00C94A04">
        <w:rPr>
          <w:sz w:val="28"/>
          <w:szCs w:val="28"/>
        </w:rPr>
        <w:t>граммирования</w:t>
      </w:r>
      <w:r w:rsidR="005B2A29" w:rsidRPr="00C94A04">
        <w:rPr>
          <w:sz w:val="28"/>
          <w:szCs w:val="28"/>
        </w:rPr>
        <w:t>»</w:t>
      </w:r>
      <w:r w:rsidR="008C32A2" w:rsidRPr="00C94A04">
        <w:rPr>
          <w:sz w:val="28"/>
          <w:szCs w:val="28"/>
        </w:rPr>
        <w:t xml:space="preserve"> в соответствии с требованиями образовательного стандарта ОСВО </w:t>
      </w:r>
      <w:r w:rsidR="002B3BF1" w:rsidRPr="00C94A04">
        <w:rPr>
          <w:iCs/>
          <w:sz w:val="28"/>
        </w:rPr>
        <w:t>1-</w:t>
      </w:r>
      <w:r w:rsidR="00967E9B" w:rsidRPr="00C94A04">
        <w:rPr>
          <w:iCs/>
          <w:sz w:val="28"/>
        </w:rPr>
        <w:t>40</w:t>
      </w:r>
      <w:r w:rsidR="002B3BF1" w:rsidRPr="00C94A04">
        <w:rPr>
          <w:iCs/>
          <w:sz w:val="28"/>
        </w:rPr>
        <w:t xml:space="preserve"> 0</w:t>
      </w:r>
      <w:r w:rsidR="00967E9B" w:rsidRPr="00C94A04">
        <w:rPr>
          <w:iCs/>
          <w:sz w:val="28"/>
        </w:rPr>
        <w:t>4</w:t>
      </w:r>
      <w:r w:rsidR="002B3BF1" w:rsidRPr="00C94A04">
        <w:rPr>
          <w:iCs/>
          <w:sz w:val="28"/>
        </w:rPr>
        <w:t xml:space="preserve"> 0</w:t>
      </w:r>
      <w:r w:rsidR="00967E9B" w:rsidRPr="00C94A04">
        <w:rPr>
          <w:iCs/>
          <w:sz w:val="28"/>
        </w:rPr>
        <w:t>1</w:t>
      </w:r>
      <w:r w:rsidRPr="00C94A04">
        <w:rPr>
          <w:iCs/>
          <w:sz w:val="28"/>
        </w:rPr>
        <w:t>-2013</w:t>
      </w:r>
      <w:r w:rsidR="002B3BF1" w:rsidRPr="00C94A04">
        <w:rPr>
          <w:sz w:val="32"/>
          <w:szCs w:val="28"/>
        </w:rPr>
        <w:t xml:space="preserve"> </w:t>
      </w:r>
      <w:r w:rsidR="008C32A2" w:rsidRPr="00C94A04">
        <w:rPr>
          <w:sz w:val="28"/>
          <w:szCs w:val="28"/>
        </w:rPr>
        <w:t xml:space="preserve">и </w:t>
      </w:r>
      <w:r w:rsidRPr="00C94A04">
        <w:rPr>
          <w:sz w:val="28"/>
          <w:szCs w:val="28"/>
        </w:rPr>
        <w:t>типового</w:t>
      </w:r>
      <w:r w:rsidRPr="00C94A04">
        <w:t xml:space="preserve">  </w:t>
      </w:r>
      <w:r w:rsidR="008C32A2" w:rsidRPr="00C94A04">
        <w:rPr>
          <w:sz w:val="28"/>
          <w:szCs w:val="28"/>
        </w:rPr>
        <w:t>учебного плана вышеуказанной специальн</w:t>
      </w:r>
      <w:r w:rsidR="008C32A2" w:rsidRPr="00C94A04">
        <w:rPr>
          <w:sz w:val="28"/>
          <w:szCs w:val="28"/>
        </w:rPr>
        <w:t>о</w:t>
      </w:r>
      <w:r w:rsidR="008C32A2" w:rsidRPr="00C94A04">
        <w:rPr>
          <w:sz w:val="28"/>
          <w:szCs w:val="28"/>
        </w:rPr>
        <w:t>сти.</w:t>
      </w:r>
    </w:p>
    <w:p w:rsidR="00356522" w:rsidRPr="009C1385" w:rsidRDefault="001950BE" w:rsidP="009C1385">
      <w:pPr>
        <w:ind w:right="-2" w:firstLine="567"/>
        <w:jc w:val="both"/>
        <w:rPr>
          <w:sz w:val="28"/>
          <w:szCs w:val="28"/>
        </w:rPr>
      </w:pPr>
      <w:r w:rsidRPr="00967E9B">
        <w:rPr>
          <w:sz w:val="28"/>
          <w:szCs w:val="28"/>
        </w:rPr>
        <w:t xml:space="preserve">Актуальность изучения </w:t>
      </w:r>
      <w:r w:rsidR="00D23349">
        <w:rPr>
          <w:sz w:val="28"/>
          <w:szCs w:val="28"/>
        </w:rPr>
        <w:t xml:space="preserve"> учебной </w:t>
      </w:r>
      <w:r w:rsidRPr="00967E9B">
        <w:rPr>
          <w:sz w:val="28"/>
          <w:szCs w:val="28"/>
        </w:rPr>
        <w:t>дисциплины</w:t>
      </w:r>
      <w:r w:rsidR="00D23349" w:rsidRPr="00C94A04">
        <w:rPr>
          <w:sz w:val="28"/>
          <w:szCs w:val="28"/>
        </w:rPr>
        <w:t>«</w:t>
      </w:r>
      <w:r w:rsidR="00D23349" w:rsidRPr="00C94A04">
        <w:rPr>
          <w:color w:val="000000"/>
          <w:sz w:val="28"/>
          <w:szCs w:val="28"/>
        </w:rPr>
        <w:t>Избранные главы информ</w:t>
      </w:r>
      <w:r w:rsidR="00D23349" w:rsidRPr="00C94A04">
        <w:rPr>
          <w:color w:val="000000"/>
          <w:sz w:val="28"/>
          <w:szCs w:val="28"/>
        </w:rPr>
        <w:t>а</w:t>
      </w:r>
      <w:r w:rsidR="00D23349" w:rsidRPr="00C94A04">
        <w:rPr>
          <w:color w:val="000000"/>
          <w:sz w:val="28"/>
          <w:szCs w:val="28"/>
        </w:rPr>
        <w:t>тики</w:t>
      </w:r>
      <w:r w:rsidR="00D23349" w:rsidRPr="00C94A04">
        <w:rPr>
          <w:sz w:val="28"/>
          <w:szCs w:val="28"/>
        </w:rPr>
        <w:t>»</w:t>
      </w:r>
      <w:r w:rsidR="00D23349">
        <w:rPr>
          <w:sz w:val="28"/>
          <w:szCs w:val="28"/>
        </w:rPr>
        <w:t xml:space="preserve"> </w:t>
      </w:r>
      <w:r w:rsidR="00C45906" w:rsidRPr="00967E9B">
        <w:rPr>
          <w:sz w:val="28"/>
          <w:szCs w:val="28"/>
        </w:rPr>
        <w:t xml:space="preserve">заключается в необходимости подготовки </w:t>
      </w:r>
      <w:r w:rsidR="00356522" w:rsidRPr="00967E9B">
        <w:rPr>
          <w:sz w:val="28"/>
          <w:szCs w:val="28"/>
        </w:rPr>
        <w:t>квалифицированных специ</w:t>
      </w:r>
      <w:r w:rsidR="00356522" w:rsidRPr="00967E9B">
        <w:rPr>
          <w:sz w:val="28"/>
          <w:szCs w:val="28"/>
        </w:rPr>
        <w:t>а</w:t>
      </w:r>
      <w:r w:rsidR="00356522" w:rsidRPr="00967E9B">
        <w:rPr>
          <w:sz w:val="28"/>
          <w:szCs w:val="28"/>
        </w:rPr>
        <w:t>листов,</w:t>
      </w:r>
      <w:r w:rsidR="00C45906" w:rsidRPr="00967E9B">
        <w:rPr>
          <w:sz w:val="28"/>
          <w:szCs w:val="28"/>
        </w:rPr>
        <w:t xml:space="preserve"> владеющих</w:t>
      </w:r>
      <w:r w:rsidR="003A1512">
        <w:rPr>
          <w:sz w:val="28"/>
          <w:szCs w:val="28"/>
        </w:rPr>
        <w:t xml:space="preserve"> </w:t>
      </w:r>
      <w:r w:rsidR="00967E9B" w:rsidRPr="009C1385">
        <w:rPr>
          <w:sz w:val="28"/>
          <w:szCs w:val="28"/>
        </w:rPr>
        <w:t>синтаксисом языка С# и аспектами работы с Microsoft .NET Framework</w:t>
      </w:r>
      <w:r w:rsidR="009C1385" w:rsidRPr="009C1385">
        <w:rPr>
          <w:sz w:val="28"/>
          <w:szCs w:val="28"/>
        </w:rPr>
        <w:t xml:space="preserve">, </w:t>
      </w:r>
      <w:r w:rsidR="00967E9B" w:rsidRPr="009C1385">
        <w:rPr>
          <w:sz w:val="28"/>
          <w:szCs w:val="28"/>
        </w:rPr>
        <w:t>основными технологиями для создания интернет-приложений</w:t>
      </w:r>
      <w:r w:rsidR="009C1385" w:rsidRPr="009C1385">
        <w:rPr>
          <w:sz w:val="28"/>
          <w:szCs w:val="28"/>
        </w:rPr>
        <w:t xml:space="preserve">, </w:t>
      </w:r>
      <w:r w:rsidR="00967E9B" w:rsidRPr="009C1385">
        <w:rPr>
          <w:sz w:val="28"/>
          <w:szCs w:val="28"/>
        </w:rPr>
        <w:t>ум</w:t>
      </w:r>
      <w:r w:rsidR="00967E9B" w:rsidRPr="009C1385">
        <w:rPr>
          <w:sz w:val="28"/>
          <w:szCs w:val="28"/>
        </w:rPr>
        <w:t>е</w:t>
      </w:r>
      <w:r w:rsidR="00967E9B" w:rsidRPr="009C1385">
        <w:rPr>
          <w:sz w:val="28"/>
          <w:szCs w:val="28"/>
        </w:rPr>
        <w:t>нием создавать приложения с испол</w:t>
      </w:r>
      <w:r w:rsidR="00967E9B" w:rsidRPr="009C1385">
        <w:rPr>
          <w:sz w:val="28"/>
          <w:szCs w:val="28"/>
        </w:rPr>
        <w:t>ь</w:t>
      </w:r>
      <w:r w:rsidR="00967E9B" w:rsidRPr="009C1385">
        <w:rPr>
          <w:sz w:val="28"/>
          <w:szCs w:val="28"/>
        </w:rPr>
        <w:t>зованием платформы .NET для доступа к базам данных и XML масштаба предпр</w:t>
      </w:r>
      <w:r w:rsidR="00967E9B" w:rsidRPr="009C1385">
        <w:rPr>
          <w:sz w:val="28"/>
          <w:szCs w:val="28"/>
        </w:rPr>
        <w:t>и</w:t>
      </w:r>
      <w:r w:rsidR="00967E9B" w:rsidRPr="009C1385">
        <w:rPr>
          <w:sz w:val="28"/>
          <w:szCs w:val="28"/>
        </w:rPr>
        <w:t>ятия</w:t>
      </w:r>
      <w:r w:rsidR="00356522" w:rsidRPr="009C1385">
        <w:rPr>
          <w:sz w:val="28"/>
          <w:szCs w:val="28"/>
        </w:rPr>
        <w:t>.</w:t>
      </w:r>
    </w:p>
    <w:p w:rsidR="008C32A2" w:rsidRPr="008C32A2" w:rsidRDefault="008C32A2" w:rsidP="00EB3D78">
      <w:pPr>
        <w:pStyle w:val="a4"/>
        <w:spacing w:before="240" w:after="120"/>
        <w:jc w:val="center"/>
        <w:rPr>
          <w:rFonts w:ascii="Times New Roman" w:hAnsi="Times New Roman"/>
          <w:szCs w:val="28"/>
        </w:rPr>
      </w:pPr>
      <w:r w:rsidRPr="008C32A2">
        <w:rPr>
          <w:rFonts w:ascii="Times New Roman" w:hAnsi="Times New Roman"/>
          <w:szCs w:val="28"/>
        </w:rPr>
        <w:t>ЦЕЛЬ, ЗАДАЧИ, РОЛЬ УЧЕБНОЙ ДИСЦИПЛИНЫ</w:t>
      </w:r>
    </w:p>
    <w:p w:rsidR="00AA5BEC" w:rsidRPr="00C94A04" w:rsidRDefault="00967E9B" w:rsidP="007D6B5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67E9B">
        <w:rPr>
          <w:sz w:val="28"/>
          <w:szCs w:val="28"/>
        </w:rPr>
        <w:t xml:space="preserve">Целью преподавания </w:t>
      </w:r>
      <w:r w:rsidR="00D23349">
        <w:rPr>
          <w:sz w:val="28"/>
          <w:szCs w:val="28"/>
        </w:rPr>
        <w:t xml:space="preserve"> учебной </w:t>
      </w:r>
      <w:r w:rsidRPr="00967E9B">
        <w:rPr>
          <w:sz w:val="28"/>
          <w:szCs w:val="28"/>
        </w:rPr>
        <w:t>дисциплины «Избранные главы информ</w:t>
      </w:r>
      <w:r w:rsidRPr="00967E9B">
        <w:rPr>
          <w:sz w:val="28"/>
          <w:szCs w:val="28"/>
        </w:rPr>
        <w:t>а</w:t>
      </w:r>
      <w:r w:rsidRPr="00967E9B">
        <w:rPr>
          <w:sz w:val="28"/>
          <w:szCs w:val="28"/>
        </w:rPr>
        <w:t>тики» является освоение методик построения веб-приложений начального, среднего и корпоративного уровня. В качестве платформы для создания прил</w:t>
      </w:r>
      <w:r w:rsidRPr="00967E9B">
        <w:rPr>
          <w:sz w:val="28"/>
          <w:szCs w:val="28"/>
        </w:rPr>
        <w:t>о</w:t>
      </w:r>
      <w:r w:rsidRPr="00967E9B">
        <w:rPr>
          <w:sz w:val="28"/>
          <w:szCs w:val="28"/>
        </w:rPr>
        <w:t>жений рассматривается Microsoft .NET Framework и такие средства как язык C#, технол</w:t>
      </w:r>
      <w:r w:rsidRPr="00967E9B">
        <w:rPr>
          <w:sz w:val="28"/>
          <w:szCs w:val="28"/>
        </w:rPr>
        <w:t>о</w:t>
      </w:r>
      <w:r w:rsidRPr="00967E9B">
        <w:rPr>
          <w:sz w:val="28"/>
          <w:szCs w:val="28"/>
        </w:rPr>
        <w:t xml:space="preserve">гии </w:t>
      </w:r>
      <w:r w:rsidRPr="00C94A04">
        <w:rPr>
          <w:sz w:val="28"/>
          <w:szCs w:val="28"/>
        </w:rPr>
        <w:t>ASP.NET, WCF, ADO.NET и XML.</w:t>
      </w:r>
    </w:p>
    <w:p w:rsidR="003328B1" w:rsidRPr="00C94A04" w:rsidRDefault="008C32A2" w:rsidP="007D6B5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94A04">
        <w:rPr>
          <w:sz w:val="28"/>
          <w:szCs w:val="28"/>
        </w:rPr>
        <w:t>Задачи учебной дисциплины:</w:t>
      </w:r>
    </w:p>
    <w:p w:rsidR="008C32A2" w:rsidRPr="00C94A04" w:rsidRDefault="008C32A2" w:rsidP="008C32A2">
      <w:pPr>
        <w:pStyle w:val="a4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C94A04">
        <w:rPr>
          <w:rFonts w:ascii="Times New Roman" w:hAnsi="Times New Roman"/>
          <w:szCs w:val="28"/>
        </w:rPr>
        <w:t>приобретение знаний</w:t>
      </w:r>
      <w:r w:rsidR="00742946" w:rsidRPr="00C94A04">
        <w:rPr>
          <w:rFonts w:ascii="Times New Roman" w:hAnsi="Times New Roman"/>
          <w:szCs w:val="28"/>
        </w:rPr>
        <w:t xml:space="preserve"> в области </w:t>
      </w:r>
      <w:r w:rsidR="00DB6ECB" w:rsidRPr="00C94A04">
        <w:rPr>
          <w:rFonts w:ascii="Times New Roman" w:hAnsi="Times New Roman"/>
          <w:szCs w:val="28"/>
        </w:rPr>
        <w:t>построения веб-приложений начального, среднего и корпоративного уровня</w:t>
      </w:r>
      <w:r w:rsidR="007409A1" w:rsidRPr="00C94A04">
        <w:rPr>
          <w:rFonts w:ascii="Times New Roman" w:hAnsi="Times New Roman"/>
          <w:szCs w:val="28"/>
        </w:rPr>
        <w:t>;</w:t>
      </w:r>
    </w:p>
    <w:p w:rsidR="00B87D36" w:rsidRPr="00C94A04" w:rsidRDefault="00B87D36" w:rsidP="008C32A2">
      <w:pPr>
        <w:pStyle w:val="a4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C94A04">
        <w:rPr>
          <w:rFonts w:ascii="Times New Roman" w:hAnsi="Times New Roman"/>
          <w:szCs w:val="28"/>
        </w:rPr>
        <w:t xml:space="preserve">овладение </w:t>
      </w:r>
      <w:r w:rsidR="00391A7B" w:rsidRPr="00C94A04">
        <w:rPr>
          <w:rFonts w:ascii="Times New Roman" w:hAnsi="Times New Roman"/>
          <w:szCs w:val="28"/>
        </w:rPr>
        <w:t>технологи</w:t>
      </w:r>
      <w:r w:rsidR="00DB6ECB" w:rsidRPr="00C94A04">
        <w:rPr>
          <w:rFonts w:ascii="Times New Roman" w:hAnsi="Times New Roman"/>
          <w:szCs w:val="28"/>
        </w:rPr>
        <w:t>ями ASP.NET, WCF, ADO.NET и XML для</w:t>
      </w:r>
      <w:r w:rsidR="00391A7B" w:rsidRPr="00C94A04">
        <w:rPr>
          <w:rFonts w:ascii="Times New Roman" w:hAnsi="Times New Roman"/>
          <w:szCs w:val="28"/>
        </w:rPr>
        <w:t xml:space="preserve"> </w:t>
      </w:r>
      <w:r w:rsidR="00DB6ECB" w:rsidRPr="00C94A04">
        <w:rPr>
          <w:rFonts w:ascii="Times New Roman" w:hAnsi="Times New Roman"/>
          <w:szCs w:val="28"/>
        </w:rPr>
        <w:t>создания веб-приложений на платформе Microsoft .NET Framework</w:t>
      </w:r>
      <w:r w:rsidRPr="00C94A04">
        <w:rPr>
          <w:rFonts w:ascii="Times New Roman" w:hAnsi="Times New Roman"/>
          <w:szCs w:val="28"/>
        </w:rPr>
        <w:t>;</w:t>
      </w:r>
    </w:p>
    <w:p w:rsidR="008C32A2" w:rsidRPr="00C94A04" w:rsidRDefault="008C32A2" w:rsidP="00DB6ECB">
      <w:pPr>
        <w:pStyle w:val="a4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C94A04">
        <w:rPr>
          <w:rFonts w:ascii="Times New Roman" w:hAnsi="Times New Roman"/>
          <w:szCs w:val="28"/>
        </w:rPr>
        <w:t>формирование навыков</w:t>
      </w:r>
      <w:r w:rsidR="00DB6ECB" w:rsidRPr="00C94A04">
        <w:rPr>
          <w:rFonts w:ascii="Times New Roman" w:hAnsi="Times New Roman"/>
          <w:szCs w:val="28"/>
        </w:rPr>
        <w:t xml:space="preserve"> разработки приложений с применением сред быс</w:t>
      </w:r>
      <w:r w:rsidR="00DB6ECB" w:rsidRPr="00C94A04">
        <w:rPr>
          <w:rFonts w:ascii="Times New Roman" w:hAnsi="Times New Roman"/>
          <w:szCs w:val="28"/>
        </w:rPr>
        <w:t>т</w:t>
      </w:r>
      <w:r w:rsidR="00DB6ECB" w:rsidRPr="00C94A04">
        <w:rPr>
          <w:rFonts w:ascii="Times New Roman" w:hAnsi="Times New Roman"/>
          <w:szCs w:val="28"/>
        </w:rPr>
        <w:t>рой разработки.</w:t>
      </w:r>
    </w:p>
    <w:p w:rsidR="008C32A2" w:rsidRPr="00C94A04" w:rsidRDefault="008C32A2" w:rsidP="007D6B50">
      <w:pPr>
        <w:pStyle w:val="a4"/>
        <w:ind w:firstLine="567"/>
        <w:rPr>
          <w:rFonts w:ascii="Times New Roman" w:hAnsi="Times New Roman"/>
          <w:szCs w:val="28"/>
        </w:rPr>
      </w:pPr>
      <w:r w:rsidRPr="00C94A04">
        <w:rPr>
          <w:rFonts w:ascii="Times New Roman" w:hAnsi="Times New Roman"/>
          <w:szCs w:val="28"/>
        </w:rPr>
        <w:t>Базов</w:t>
      </w:r>
      <w:r w:rsidR="009C1385" w:rsidRPr="00C94A04">
        <w:rPr>
          <w:rFonts w:ascii="Times New Roman" w:hAnsi="Times New Roman"/>
          <w:szCs w:val="28"/>
        </w:rPr>
        <w:t>ой</w:t>
      </w:r>
      <w:r w:rsidRPr="00C94A04">
        <w:rPr>
          <w:rFonts w:ascii="Times New Roman" w:hAnsi="Times New Roman"/>
          <w:szCs w:val="28"/>
        </w:rPr>
        <w:t xml:space="preserve"> учебн</w:t>
      </w:r>
      <w:r w:rsidR="009C1385" w:rsidRPr="00C94A04">
        <w:rPr>
          <w:rFonts w:ascii="Times New Roman" w:hAnsi="Times New Roman"/>
          <w:szCs w:val="28"/>
        </w:rPr>
        <w:t>ой</w:t>
      </w:r>
      <w:r w:rsidRPr="00C94A04">
        <w:rPr>
          <w:rFonts w:ascii="Times New Roman" w:hAnsi="Times New Roman"/>
          <w:szCs w:val="28"/>
        </w:rPr>
        <w:t xml:space="preserve"> дисциплин</w:t>
      </w:r>
      <w:r w:rsidR="009C1385" w:rsidRPr="00C94A04">
        <w:rPr>
          <w:rFonts w:ascii="Times New Roman" w:hAnsi="Times New Roman"/>
          <w:szCs w:val="28"/>
        </w:rPr>
        <w:t>ой</w:t>
      </w:r>
      <w:r w:rsidRPr="00C94A04">
        <w:rPr>
          <w:rFonts w:ascii="Times New Roman" w:hAnsi="Times New Roman"/>
          <w:szCs w:val="28"/>
        </w:rPr>
        <w:t xml:space="preserve"> по курсу «</w:t>
      </w:r>
      <w:r w:rsidR="00442609" w:rsidRPr="00C94A04">
        <w:rPr>
          <w:rFonts w:ascii="Times New Roman" w:hAnsi="Times New Roman"/>
          <w:szCs w:val="28"/>
        </w:rPr>
        <w:t>Избранные главы информатики</w:t>
      </w:r>
      <w:r w:rsidRPr="00C94A04">
        <w:rPr>
          <w:rFonts w:ascii="Times New Roman" w:hAnsi="Times New Roman"/>
          <w:szCs w:val="28"/>
        </w:rPr>
        <w:t>» явля</w:t>
      </w:r>
      <w:r w:rsidR="009C1385" w:rsidRPr="00C94A04">
        <w:rPr>
          <w:rFonts w:ascii="Times New Roman" w:hAnsi="Times New Roman"/>
          <w:szCs w:val="28"/>
        </w:rPr>
        <w:t>е</w:t>
      </w:r>
      <w:r w:rsidRPr="00C94A04">
        <w:rPr>
          <w:rFonts w:ascii="Times New Roman" w:hAnsi="Times New Roman"/>
          <w:szCs w:val="28"/>
        </w:rPr>
        <w:t xml:space="preserve">тся </w:t>
      </w:r>
      <w:r w:rsidR="003F7609" w:rsidRPr="00C94A04">
        <w:rPr>
          <w:rFonts w:ascii="Times New Roman" w:hAnsi="Times New Roman"/>
          <w:szCs w:val="28"/>
        </w:rPr>
        <w:t>«</w:t>
      </w:r>
      <w:r w:rsidR="00442609" w:rsidRPr="00C94A04">
        <w:rPr>
          <w:rFonts w:ascii="Times New Roman" w:hAnsi="Times New Roman"/>
          <w:szCs w:val="28"/>
        </w:rPr>
        <w:t>Инструменты и средства программирования</w:t>
      </w:r>
      <w:r w:rsidR="003F7609" w:rsidRPr="00C94A04">
        <w:rPr>
          <w:rFonts w:ascii="Times New Roman" w:hAnsi="Times New Roman"/>
          <w:szCs w:val="28"/>
        </w:rPr>
        <w:t>»</w:t>
      </w:r>
      <w:r w:rsidR="009C1385" w:rsidRPr="00C94A04">
        <w:rPr>
          <w:rFonts w:ascii="Times New Roman" w:hAnsi="Times New Roman"/>
          <w:szCs w:val="28"/>
        </w:rPr>
        <w:t xml:space="preserve"> (учебная дисциплина компонента учреждения высшего образования)</w:t>
      </w:r>
      <w:r w:rsidRPr="00C94A04">
        <w:rPr>
          <w:rFonts w:ascii="Times New Roman" w:hAnsi="Times New Roman"/>
          <w:szCs w:val="28"/>
        </w:rPr>
        <w:t>. В свою очередь учебная ди</w:t>
      </w:r>
      <w:r w:rsidRPr="00C94A04">
        <w:rPr>
          <w:rFonts w:ascii="Times New Roman" w:hAnsi="Times New Roman"/>
          <w:szCs w:val="28"/>
        </w:rPr>
        <w:t>с</w:t>
      </w:r>
      <w:r w:rsidRPr="00C94A04">
        <w:rPr>
          <w:rFonts w:ascii="Times New Roman" w:hAnsi="Times New Roman"/>
          <w:szCs w:val="28"/>
        </w:rPr>
        <w:t>циплина «</w:t>
      </w:r>
      <w:r w:rsidR="00DB6ECB" w:rsidRPr="00C94A04">
        <w:rPr>
          <w:rFonts w:ascii="Times New Roman" w:hAnsi="Times New Roman"/>
          <w:szCs w:val="28"/>
        </w:rPr>
        <w:t>Избранные главы информатики</w:t>
      </w:r>
      <w:r w:rsidRPr="00C94A04">
        <w:rPr>
          <w:rFonts w:ascii="Times New Roman" w:hAnsi="Times New Roman"/>
          <w:szCs w:val="28"/>
        </w:rPr>
        <w:t>» является базой для учебн</w:t>
      </w:r>
      <w:r w:rsidR="009C1385" w:rsidRPr="00C94A04">
        <w:rPr>
          <w:rFonts w:ascii="Times New Roman" w:hAnsi="Times New Roman"/>
          <w:szCs w:val="28"/>
        </w:rPr>
        <w:t>ой</w:t>
      </w:r>
      <w:r w:rsidRPr="00C94A04">
        <w:rPr>
          <w:rFonts w:ascii="Times New Roman" w:hAnsi="Times New Roman"/>
          <w:szCs w:val="28"/>
        </w:rPr>
        <w:t xml:space="preserve"> дисци</w:t>
      </w:r>
      <w:r w:rsidRPr="00C94A04">
        <w:rPr>
          <w:rFonts w:ascii="Times New Roman" w:hAnsi="Times New Roman"/>
          <w:szCs w:val="28"/>
        </w:rPr>
        <w:t>п</w:t>
      </w:r>
      <w:r w:rsidRPr="00C94A04">
        <w:rPr>
          <w:rFonts w:ascii="Times New Roman" w:hAnsi="Times New Roman"/>
          <w:szCs w:val="28"/>
        </w:rPr>
        <w:t>лин</w:t>
      </w:r>
      <w:r w:rsidR="009C1385" w:rsidRPr="00C94A04">
        <w:rPr>
          <w:rFonts w:ascii="Times New Roman" w:hAnsi="Times New Roman"/>
          <w:szCs w:val="28"/>
        </w:rPr>
        <w:t>ы</w:t>
      </w:r>
      <w:r w:rsidRPr="00C94A04">
        <w:rPr>
          <w:rFonts w:ascii="Times New Roman" w:hAnsi="Times New Roman"/>
          <w:szCs w:val="28"/>
        </w:rPr>
        <w:t xml:space="preserve"> </w:t>
      </w:r>
      <w:r w:rsidR="00163EE6" w:rsidRPr="00C94A04">
        <w:rPr>
          <w:rFonts w:ascii="Times New Roman" w:hAnsi="Times New Roman"/>
          <w:szCs w:val="28"/>
        </w:rPr>
        <w:t>«</w:t>
      </w:r>
      <w:r w:rsidR="00DB6ECB" w:rsidRPr="00C94A04">
        <w:rPr>
          <w:rFonts w:ascii="Times New Roman" w:hAnsi="Times New Roman"/>
          <w:szCs w:val="28"/>
        </w:rPr>
        <w:t>Методы трансляции».</w:t>
      </w:r>
    </w:p>
    <w:p w:rsidR="008A7D1B" w:rsidRPr="00C94A04" w:rsidRDefault="008C32A2" w:rsidP="00851E35">
      <w:pPr>
        <w:pStyle w:val="a4"/>
        <w:spacing w:before="360"/>
        <w:ind w:firstLine="709"/>
        <w:jc w:val="center"/>
        <w:rPr>
          <w:rFonts w:ascii="Times New Roman" w:hAnsi="Times New Roman"/>
          <w:szCs w:val="28"/>
        </w:rPr>
      </w:pPr>
      <w:r w:rsidRPr="00C94A04">
        <w:rPr>
          <w:rFonts w:ascii="Times New Roman" w:hAnsi="Times New Roman"/>
          <w:szCs w:val="28"/>
        </w:rPr>
        <w:t xml:space="preserve">ТРЕБОВАНИЯ К УРОВНЮ ОСВОЕНИЯ </w:t>
      </w:r>
    </w:p>
    <w:p w:rsidR="008C32A2" w:rsidRPr="00C94A04" w:rsidRDefault="008C32A2" w:rsidP="001056FE">
      <w:pPr>
        <w:pStyle w:val="a4"/>
        <w:spacing w:after="120"/>
        <w:ind w:firstLine="709"/>
        <w:jc w:val="center"/>
        <w:rPr>
          <w:rFonts w:ascii="Times New Roman" w:hAnsi="Times New Roman"/>
          <w:szCs w:val="28"/>
        </w:rPr>
      </w:pPr>
      <w:r w:rsidRPr="00C94A04">
        <w:rPr>
          <w:rFonts w:ascii="Times New Roman" w:hAnsi="Times New Roman"/>
          <w:szCs w:val="28"/>
        </w:rPr>
        <w:t>СОДЕРЖАНИЯ УЧЕБНОЙ ДИСЦИПЛИНЫ</w:t>
      </w:r>
    </w:p>
    <w:p w:rsidR="008C32A2" w:rsidRPr="00C94A04" w:rsidRDefault="008C32A2" w:rsidP="007D6B50">
      <w:pPr>
        <w:pStyle w:val="a4"/>
        <w:ind w:firstLine="567"/>
        <w:rPr>
          <w:rFonts w:ascii="Times New Roman" w:hAnsi="Times New Roman"/>
          <w:szCs w:val="28"/>
        </w:rPr>
      </w:pPr>
      <w:r w:rsidRPr="00C94A04">
        <w:rPr>
          <w:rFonts w:ascii="Times New Roman" w:hAnsi="Times New Roman"/>
          <w:szCs w:val="28"/>
        </w:rPr>
        <w:t>В результате изучения учебной дисциплины «</w:t>
      </w:r>
      <w:r w:rsidR="00967E9B" w:rsidRPr="00C94A04">
        <w:rPr>
          <w:rFonts w:ascii="Times New Roman" w:hAnsi="Times New Roman"/>
          <w:color w:val="000000"/>
          <w:szCs w:val="28"/>
        </w:rPr>
        <w:t>Избранные главы информ</w:t>
      </w:r>
      <w:r w:rsidR="00967E9B" w:rsidRPr="00C94A04">
        <w:rPr>
          <w:rFonts w:ascii="Times New Roman" w:hAnsi="Times New Roman"/>
          <w:color w:val="000000"/>
          <w:szCs w:val="28"/>
        </w:rPr>
        <w:t>а</w:t>
      </w:r>
      <w:r w:rsidR="00967E9B" w:rsidRPr="00C94A04">
        <w:rPr>
          <w:rFonts w:ascii="Times New Roman" w:hAnsi="Times New Roman"/>
          <w:color w:val="000000"/>
          <w:szCs w:val="28"/>
        </w:rPr>
        <w:t>тики</w:t>
      </w:r>
      <w:r w:rsidRPr="00C94A04">
        <w:rPr>
          <w:rFonts w:ascii="Times New Roman" w:hAnsi="Times New Roman"/>
          <w:szCs w:val="28"/>
        </w:rPr>
        <w:t xml:space="preserve">» формируются следующие компетенции: </w:t>
      </w:r>
    </w:p>
    <w:p w:rsidR="008C32A2" w:rsidRPr="00C94A04" w:rsidRDefault="008C32A2" w:rsidP="007D6B50">
      <w:pPr>
        <w:pStyle w:val="a4"/>
        <w:ind w:firstLine="567"/>
        <w:rPr>
          <w:rFonts w:ascii="Times New Roman" w:hAnsi="Times New Roman"/>
          <w:b/>
          <w:szCs w:val="28"/>
        </w:rPr>
      </w:pPr>
      <w:r w:rsidRPr="00C94A04">
        <w:rPr>
          <w:rFonts w:ascii="Times New Roman" w:hAnsi="Times New Roman"/>
          <w:b/>
          <w:szCs w:val="28"/>
        </w:rPr>
        <w:t>академические:</w:t>
      </w:r>
    </w:p>
    <w:p w:rsidR="00163EE6" w:rsidRPr="00C94A04" w:rsidRDefault="008C32A2" w:rsidP="008C32A2">
      <w:pPr>
        <w:pStyle w:val="a4"/>
        <w:numPr>
          <w:ilvl w:val="0"/>
          <w:numId w:val="11"/>
        </w:numPr>
        <w:rPr>
          <w:rFonts w:ascii="Times New Roman" w:hAnsi="Times New Roman"/>
          <w:szCs w:val="28"/>
        </w:rPr>
      </w:pPr>
      <w:r w:rsidRPr="00C94A04">
        <w:rPr>
          <w:rFonts w:ascii="Times New Roman" w:hAnsi="Times New Roman"/>
          <w:szCs w:val="28"/>
        </w:rPr>
        <w:t>умение</w:t>
      </w:r>
      <w:r w:rsidR="000308ED" w:rsidRPr="00C94A04">
        <w:rPr>
          <w:rFonts w:ascii="Times New Roman" w:hAnsi="Times New Roman"/>
          <w:szCs w:val="28"/>
        </w:rPr>
        <w:t xml:space="preserve"> </w:t>
      </w:r>
      <w:r w:rsidR="00A77C71" w:rsidRPr="00C94A04">
        <w:rPr>
          <w:rFonts w:ascii="Times New Roman" w:hAnsi="Times New Roman"/>
          <w:szCs w:val="28"/>
        </w:rPr>
        <w:t>использовать основные законы естественно-научных дисциплин в профессиональной деятельности</w:t>
      </w:r>
      <w:r w:rsidR="00163EE6" w:rsidRPr="00C94A04">
        <w:rPr>
          <w:rFonts w:ascii="Times New Roman" w:hAnsi="Times New Roman"/>
          <w:szCs w:val="28"/>
        </w:rPr>
        <w:t>;</w:t>
      </w:r>
    </w:p>
    <w:p w:rsidR="008C32A2" w:rsidRPr="00C94A04" w:rsidRDefault="00A77C71" w:rsidP="008C32A2">
      <w:pPr>
        <w:pStyle w:val="a4"/>
        <w:numPr>
          <w:ilvl w:val="0"/>
          <w:numId w:val="11"/>
        </w:numPr>
        <w:rPr>
          <w:rFonts w:ascii="Times New Roman" w:hAnsi="Times New Roman"/>
          <w:szCs w:val="28"/>
        </w:rPr>
      </w:pPr>
      <w:r w:rsidRPr="00C94A04">
        <w:rPr>
          <w:rFonts w:ascii="Times New Roman" w:hAnsi="Times New Roman"/>
          <w:szCs w:val="28"/>
        </w:rPr>
        <w:lastRenderedPageBreak/>
        <w:t>владение основными методами, способами и средствами получения, хран</w:t>
      </w:r>
      <w:r w:rsidRPr="00C94A04">
        <w:rPr>
          <w:rFonts w:ascii="Times New Roman" w:hAnsi="Times New Roman"/>
          <w:szCs w:val="28"/>
        </w:rPr>
        <w:t>е</w:t>
      </w:r>
      <w:r w:rsidRPr="00C94A04">
        <w:rPr>
          <w:rFonts w:ascii="Times New Roman" w:hAnsi="Times New Roman"/>
          <w:szCs w:val="28"/>
        </w:rPr>
        <w:t>ния, переработки информации с использованием компьютерной техники</w:t>
      </w:r>
      <w:r w:rsidR="008C32A2" w:rsidRPr="00C94A04">
        <w:rPr>
          <w:rFonts w:ascii="Times New Roman" w:hAnsi="Times New Roman"/>
          <w:szCs w:val="28"/>
        </w:rPr>
        <w:t>;</w:t>
      </w:r>
    </w:p>
    <w:p w:rsidR="008C32A2" w:rsidRPr="00C94A04" w:rsidRDefault="008C32A2" w:rsidP="00DB6ECB">
      <w:pPr>
        <w:pStyle w:val="a4"/>
        <w:ind w:firstLine="567"/>
        <w:rPr>
          <w:rFonts w:ascii="Times New Roman" w:hAnsi="Times New Roman"/>
          <w:b/>
          <w:szCs w:val="28"/>
        </w:rPr>
      </w:pPr>
      <w:r w:rsidRPr="00C94A04">
        <w:rPr>
          <w:rFonts w:ascii="Times New Roman" w:hAnsi="Times New Roman"/>
          <w:b/>
          <w:szCs w:val="28"/>
        </w:rPr>
        <w:t>социально-личностные:</w:t>
      </w:r>
    </w:p>
    <w:p w:rsidR="00D73CB7" w:rsidRPr="00C94A04" w:rsidRDefault="00A77C71" w:rsidP="00773E1D">
      <w:pPr>
        <w:pStyle w:val="a4"/>
        <w:numPr>
          <w:ilvl w:val="0"/>
          <w:numId w:val="11"/>
        </w:numPr>
        <w:rPr>
          <w:rFonts w:ascii="Times New Roman" w:hAnsi="Times New Roman"/>
          <w:szCs w:val="28"/>
        </w:rPr>
      </w:pPr>
      <w:r w:rsidRPr="00C94A04">
        <w:rPr>
          <w:rFonts w:ascii="Times New Roman" w:hAnsi="Times New Roman"/>
          <w:szCs w:val="28"/>
        </w:rPr>
        <w:t>умение работать в команде</w:t>
      </w:r>
      <w:r w:rsidR="00163EE6" w:rsidRPr="00C94A04">
        <w:rPr>
          <w:rFonts w:ascii="Times New Roman" w:hAnsi="Times New Roman"/>
          <w:szCs w:val="28"/>
        </w:rPr>
        <w:t>;</w:t>
      </w:r>
    </w:p>
    <w:p w:rsidR="008C32A2" w:rsidRPr="00C94A04" w:rsidRDefault="008C32A2" w:rsidP="00DB6ECB">
      <w:pPr>
        <w:pStyle w:val="a4"/>
        <w:ind w:firstLine="567"/>
        <w:rPr>
          <w:rFonts w:ascii="Times New Roman" w:hAnsi="Times New Roman"/>
          <w:b/>
          <w:szCs w:val="28"/>
        </w:rPr>
      </w:pPr>
      <w:r w:rsidRPr="00C94A04">
        <w:rPr>
          <w:rFonts w:ascii="Times New Roman" w:hAnsi="Times New Roman"/>
          <w:b/>
          <w:szCs w:val="28"/>
        </w:rPr>
        <w:t>профессиональные:</w:t>
      </w:r>
    </w:p>
    <w:p w:rsidR="008C32A2" w:rsidRPr="00C94A04" w:rsidRDefault="00A77C71" w:rsidP="00773E1D">
      <w:pPr>
        <w:pStyle w:val="a4"/>
        <w:numPr>
          <w:ilvl w:val="0"/>
          <w:numId w:val="11"/>
        </w:numPr>
        <w:rPr>
          <w:rFonts w:ascii="Times New Roman" w:hAnsi="Times New Roman"/>
          <w:szCs w:val="28"/>
        </w:rPr>
      </w:pPr>
      <w:r w:rsidRPr="00C94A04">
        <w:rPr>
          <w:rFonts w:ascii="Times New Roman" w:hAnsi="Times New Roman"/>
          <w:szCs w:val="28"/>
        </w:rPr>
        <w:t>навыки эффективной работы с современными базами данных, владение ко</w:t>
      </w:r>
      <w:r w:rsidRPr="00C94A04">
        <w:rPr>
          <w:rFonts w:ascii="Times New Roman" w:hAnsi="Times New Roman"/>
          <w:szCs w:val="28"/>
        </w:rPr>
        <w:t>м</w:t>
      </w:r>
      <w:r w:rsidRPr="00C94A04">
        <w:rPr>
          <w:rFonts w:ascii="Times New Roman" w:hAnsi="Times New Roman"/>
          <w:szCs w:val="28"/>
        </w:rPr>
        <w:t>пьютерными методами сбора, хранения и обработки информации, админ</w:t>
      </w:r>
      <w:r w:rsidRPr="00C94A04">
        <w:rPr>
          <w:rFonts w:ascii="Times New Roman" w:hAnsi="Times New Roman"/>
          <w:szCs w:val="28"/>
        </w:rPr>
        <w:t>и</w:t>
      </w:r>
      <w:r w:rsidRPr="00C94A04">
        <w:rPr>
          <w:rFonts w:ascii="Times New Roman" w:hAnsi="Times New Roman"/>
          <w:szCs w:val="28"/>
        </w:rPr>
        <w:t>стрирования компьютерных систем и сетей</w:t>
      </w:r>
      <w:r w:rsidR="00D16F36" w:rsidRPr="00C94A04">
        <w:rPr>
          <w:rFonts w:ascii="Times New Roman" w:hAnsi="Times New Roman"/>
          <w:szCs w:val="28"/>
        </w:rPr>
        <w:t>;</w:t>
      </w:r>
    </w:p>
    <w:p w:rsidR="008C32A2" w:rsidRPr="00C94A04" w:rsidRDefault="00A77C71" w:rsidP="00773E1D">
      <w:pPr>
        <w:pStyle w:val="a4"/>
        <w:numPr>
          <w:ilvl w:val="0"/>
          <w:numId w:val="11"/>
        </w:numPr>
        <w:rPr>
          <w:rFonts w:ascii="Times New Roman" w:hAnsi="Times New Roman"/>
          <w:szCs w:val="28"/>
        </w:rPr>
      </w:pPr>
      <w:r w:rsidRPr="00C94A04">
        <w:rPr>
          <w:rFonts w:ascii="Times New Roman" w:hAnsi="Times New Roman"/>
          <w:szCs w:val="28"/>
        </w:rPr>
        <w:t>владение современными средствами инфокоммуникаций</w:t>
      </w:r>
      <w:r w:rsidR="004A16C0" w:rsidRPr="00C94A04">
        <w:rPr>
          <w:rFonts w:ascii="Times New Roman" w:hAnsi="Times New Roman"/>
          <w:szCs w:val="28"/>
        </w:rPr>
        <w:t>.</w:t>
      </w:r>
    </w:p>
    <w:p w:rsidR="00C61C5F" w:rsidRDefault="00C61C5F" w:rsidP="00EB3D78">
      <w:pPr>
        <w:spacing w:before="120"/>
        <w:ind w:firstLine="567"/>
        <w:jc w:val="both"/>
        <w:rPr>
          <w:sz w:val="28"/>
          <w:szCs w:val="28"/>
        </w:rPr>
      </w:pPr>
    </w:p>
    <w:p w:rsidR="008C32A2" w:rsidRPr="00C94A04" w:rsidRDefault="008C32A2" w:rsidP="00EB3D78">
      <w:pPr>
        <w:spacing w:before="120"/>
        <w:ind w:firstLine="567"/>
        <w:jc w:val="both"/>
        <w:rPr>
          <w:sz w:val="28"/>
          <w:szCs w:val="28"/>
        </w:rPr>
      </w:pPr>
      <w:r w:rsidRPr="00C94A04">
        <w:rPr>
          <w:sz w:val="28"/>
          <w:szCs w:val="28"/>
        </w:rPr>
        <w:t>В результате из</w:t>
      </w:r>
      <w:r w:rsidR="003A1512" w:rsidRPr="00C94A04">
        <w:rPr>
          <w:sz w:val="28"/>
          <w:szCs w:val="28"/>
        </w:rPr>
        <w:t>учения учебной дисциплины обучающийся</w:t>
      </w:r>
      <w:r w:rsidRPr="00C94A04">
        <w:rPr>
          <w:sz w:val="28"/>
          <w:szCs w:val="28"/>
        </w:rPr>
        <w:t xml:space="preserve"> должен</w:t>
      </w:r>
    </w:p>
    <w:p w:rsidR="008C32A2" w:rsidRPr="00C94A04" w:rsidRDefault="008C32A2" w:rsidP="00B2131C">
      <w:pPr>
        <w:rPr>
          <w:b/>
          <w:bCs/>
          <w:i/>
          <w:iCs/>
          <w:sz w:val="28"/>
          <w:szCs w:val="28"/>
        </w:rPr>
      </w:pPr>
      <w:r w:rsidRPr="00C94A04">
        <w:rPr>
          <w:b/>
          <w:bCs/>
          <w:i/>
          <w:iCs/>
          <w:sz w:val="28"/>
          <w:szCs w:val="28"/>
        </w:rPr>
        <w:t>знать:</w:t>
      </w:r>
    </w:p>
    <w:p w:rsidR="00B859C6" w:rsidRPr="00C94A04" w:rsidRDefault="00B859C6" w:rsidP="00B859C6">
      <w:pPr>
        <w:ind w:firstLine="567"/>
        <w:rPr>
          <w:sz w:val="28"/>
          <w:szCs w:val="28"/>
        </w:rPr>
      </w:pPr>
      <w:r w:rsidRPr="00C94A04">
        <w:rPr>
          <w:sz w:val="28"/>
          <w:szCs w:val="28"/>
        </w:rPr>
        <w:t>- принципы построения и работы веб-приложений;</w:t>
      </w:r>
    </w:p>
    <w:p w:rsidR="00B859C6" w:rsidRPr="00C94A04" w:rsidRDefault="00B859C6" w:rsidP="00B859C6">
      <w:pPr>
        <w:ind w:firstLine="567"/>
        <w:rPr>
          <w:sz w:val="28"/>
          <w:szCs w:val="28"/>
        </w:rPr>
      </w:pPr>
      <w:r w:rsidRPr="00C94A04">
        <w:rPr>
          <w:sz w:val="28"/>
          <w:szCs w:val="28"/>
        </w:rPr>
        <w:t>- основные протоколы и стандарты веб-служб;</w:t>
      </w:r>
    </w:p>
    <w:p w:rsidR="00B859C6" w:rsidRPr="00C94A04" w:rsidRDefault="00B859C6" w:rsidP="00B859C6">
      <w:pPr>
        <w:ind w:firstLine="567"/>
        <w:rPr>
          <w:sz w:val="28"/>
          <w:szCs w:val="28"/>
          <w:lang w:val="en-US"/>
        </w:rPr>
      </w:pPr>
      <w:r w:rsidRPr="00C94A04">
        <w:rPr>
          <w:sz w:val="28"/>
          <w:szCs w:val="28"/>
        </w:rPr>
        <w:t xml:space="preserve">- методику создания веб-приложений при помощи технологий ASP. </w:t>
      </w:r>
      <w:r w:rsidRPr="00C94A04">
        <w:rPr>
          <w:sz w:val="28"/>
          <w:szCs w:val="28"/>
          <w:lang w:val="en-US"/>
        </w:rPr>
        <w:t>NET, WCF, ASP. NET MVC;</w:t>
      </w:r>
    </w:p>
    <w:p w:rsidR="008C32A2" w:rsidRPr="00C94A04" w:rsidRDefault="008C32A2" w:rsidP="00D05E33">
      <w:pPr>
        <w:rPr>
          <w:b/>
          <w:bCs/>
          <w:i/>
          <w:iCs/>
          <w:sz w:val="28"/>
          <w:szCs w:val="28"/>
        </w:rPr>
      </w:pPr>
      <w:r w:rsidRPr="00C94A04">
        <w:rPr>
          <w:b/>
          <w:bCs/>
          <w:i/>
          <w:iCs/>
          <w:sz w:val="28"/>
          <w:szCs w:val="28"/>
        </w:rPr>
        <w:t>уметь:</w:t>
      </w:r>
    </w:p>
    <w:p w:rsidR="00B859C6" w:rsidRPr="00C94A04" w:rsidRDefault="00B859C6" w:rsidP="00B859C6">
      <w:pPr>
        <w:ind w:firstLine="567"/>
        <w:rPr>
          <w:sz w:val="28"/>
          <w:szCs w:val="28"/>
        </w:rPr>
      </w:pPr>
      <w:r w:rsidRPr="00C94A04">
        <w:rPr>
          <w:sz w:val="28"/>
          <w:szCs w:val="28"/>
        </w:rPr>
        <w:t>- строить архитектуру веб-приложений и приложений, ориентированных на службы;</w:t>
      </w:r>
    </w:p>
    <w:p w:rsidR="00B859C6" w:rsidRPr="00C94A04" w:rsidRDefault="00B859C6" w:rsidP="00B859C6">
      <w:pPr>
        <w:ind w:firstLine="567"/>
        <w:rPr>
          <w:sz w:val="28"/>
          <w:szCs w:val="28"/>
        </w:rPr>
      </w:pPr>
      <w:r w:rsidRPr="00C94A04">
        <w:rPr>
          <w:sz w:val="28"/>
          <w:szCs w:val="28"/>
        </w:rPr>
        <w:t>- интегрировать веб-приложения, созданные с применением различных платформ и технологий;</w:t>
      </w:r>
    </w:p>
    <w:p w:rsidR="00B859C6" w:rsidRPr="00C94A04" w:rsidRDefault="00B859C6" w:rsidP="00B859C6">
      <w:pPr>
        <w:ind w:firstLine="567"/>
        <w:rPr>
          <w:sz w:val="28"/>
          <w:szCs w:val="28"/>
        </w:rPr>
      </w:pPr>
      <w:r w:rsidRPr="00C94A04">
        <w:rPr>
          <w:sz w:val="28"/>
          <w:szCs w:val="28"/>
        </w:rPr>
        <w:t>- создавать веб-приложения с использованием платформы. NET Framework;</w:t>
      </w:r>
    </w:p>
    <w:p w:rsidR="008C32A2" w:rsidRPr="00C94A04" w:rsidRDefault="008C32A2" w:rsidP="00B2131C">
      <w:pPr>
        <w:rPr>
          <w:b/>
          <w:bCs/>
          <w:i/>
          <w:iCs/>
          <w:sz w:val="28"/>
          <w:szCs w:val="28"/>
        </w:rPr>
      </w:pPr>
      <w:r w:rsidRPr="00C94A04">
        <w:rPr>
          <w:b/>
          <w:bCs/>
          <w:i/>
          <w:iCs/>
          <w:sz w:val="28"/>
          <w:szCs w:val="28"/>
        </w:rPr>
        <w:t>владеть:</w:t>
      </w:r>
    </w:p>
    <w:p w:rsidR="00B2131C" w:rsidRPr="00C94A04" w:rsidRDefault="00B859C6" w:rsidP="00773E1D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94A04">
        <w:rPr>
          <w:rFonts w:ascii="Times New Roman" w:hAnsi="Times New Roman"/>
          <w:sz w:val="28"/>
          <w:szCs w:val="28"/>
        </w:rPr>
        <w:t>- практическими приемами разработки, отладки, настройки веб-приложений;</w:t>
      </w:r>
    </w:p>
    <w:p w:rsidR="00B2131C" w:rsidRPr="00C94A04" w:rsidRDefault="00B2131C" w:rsidP="00773E1D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94A04">
        <w:rPr>
          <w:rFonts w:ascii="Times New Roman" w:hAnsi="Times New Roman"/>
          <w:sz w:val="28"/>
          <w:szCs w:val="28"/>
        </w:rPr>
        <w:t xml:space="preserve">- </w:t>
      </w:r>
      <w:r w:rsidR="00B859C6" w:rsidRPr="00C94A04">
        <w:rPr>
          <w:rFonts w:ascii="Times New Roman" w:hAnsi="Times New Roman"/>
          <w:sz w:val="28"/>
          <w:szCs w:val="28"/>
        </w:rPr>
        <w:t>методиками выбора и оценки эффективности технологий веб-программирования.</w:t>
      </w:r>
    </w:p>
    <w:p w:rsidR="00C61C5F" w:rsidRDefault="00C61C5F" w:rsidP="00EB3D78">
      <w:pPr>
        <w:pStyle w:val="a4"/>
        <w:spacing w:before="120"/>
        <w:ind w:firstLine="567"/>
        <w:rPr>
          <w:rFonts w:ascii="Times New Roman" w:hAnsi="Times New Roman"/>
          <w:szCs w:val="28"/>
        </w:rPr>
      </w:pPr>
    </w:p>
    <w:p w:rsidR="00DB6ECB" w:rsidRPr="00C94A04" w:rsidRDefault="008C32A2" w:rsidP="00EB3D78">
      <w:pPr>
        <w:pStyle w:val="a4"/>
        <w:spacing w:before="120"/>
        <w:ind w:firstLine="567"/>
        <w:rPr>
          <w:rFonts w:ascii="Times New Roman" w:hAnsi="Times New Roman"/>
          <w:szCs w:val="28"/>
        </w:rPr>
      </w:pPr>
      <w:r w:rsidRPr="00C94A04">
        <w:rPr>
          <w:rFonts w:ascii="Times New Roman" w:hAnsi="Times New Roman"/>
          <w:szCs w:val="28"/>
        </w:rPr>
        <w:t xml:space="preserve">Программа рассчитана на объем </w:t>
      </w:r>
      <w:r w:rsidR="00E1032F" w:rsidRPr="00C61C5F">
        <w:rPr>
          <w:rFonts w:ascii="Times New Roman" w:hAnsi="Times New Roman"/>
          <w:szCs w:val="28"/>
        </w:rPr>
        <w:t>108</w:t>
      </w:r>
      <w:r w:rsidR="00E1032F" w:rsidRPr="00C94A04">
        <w:rPr>
          <w:rFonts w:ascii="Times New Roman" w:hAnsi="Times New Roman"/>
          <w:szCs w:val="28"/>
        </w:rPr>
        <w:t xml:space="preserve"> </w:t>
      </w:r>
      <w:r w:rsidR="00586EBF">
        <w:rPr>
          <w:rFonts w:ascii="Times New Roman" w:hAnsi="Times New Roman"/>
          <w:szCs w:val="28"/>
        </w:rPr>
        <w:t xml:space="preserve"> </w:t>
      </w:r>
      <w:r w:rsidRPr="00C94A04">
        <w:rPr>
          <w:rFonts w:ascii="Times New Roman" w:hAnsi="Times New Roman"/>
          <w:szCs w:val="28"/>
        </w:rPr>
        <w:t xml:space="preserve">учебных часов, из них – </w:t>
      </w:r>
      <w:r w:rsidR="005426EB" w:rsidRPr="00C94A04">
        <w:rPr>
          <w:rFonts w:ascii="Times New Roman" w:hAnsi="Times New Roman"/>
          <w:szCs w:val="28"/>
        </w:rPr>
        <w:t xml:space="preserve">64 </w:t>
      </w:r>
      <w:r w:rsidRPr="00C94A04">
        <w:rPr>
          <w:rFonts w:ascii="Times New Roman" w:hAnsi="Times New Roman"/>
          <w:szCs w:val="28"/>
        </w:rPr>
        <w:t>аудито</w:t>
      </w:r>
      <w:r w:rsidRPr="00C94A04">
        <w:rPr>
          <w:rFonts w:ascii="Times New Roman" w:hAnsi="Times New Roman"/>
          <w:szCs w:val="28"/>
        </w:rPr>
        <w:t>р</w:t>
      </w:r>
      <w:r w:rsidRPr="00C94A04">
        <w:rPr>
          <w:rFonts w:ascii="Times New Roman" w:hAnsi="Times New Roman"/>
          <w:szCs w:val="28"/>
        </w:rPr>
        <w:t xml:space="preserve">ных. Примерное распределение аудиторных часов по видам занятий: лекций – </w:t>
      </w:r>
      <w:r w:rsidR="0045238D" w:rsidRPr="00C94A04">
        <w:rPr>
          <w:rFonts w:ascii="Times New Roman" w:hAnsi="Times New Roman"/>
          <w:szCs w:val="28"/>
        </w:rPr>
        <w:t xml:space="preserve">32 </w:t>
      </w:r>
      <w:r w:rsidRPr="00C94A04">
        <w:rPr>
          <w:rFonts w:ascii="Times New Roman" w:hAnsi="Times New Roman"/>
          <w:szCs w:val="28"/>
        </w:rPr>
        <w:t>час</w:t>
      </w:r>
      <w:r w:rsidR="00D3300B" w:rsidRPr="00C94A04">
        <w:rPr>
          <w:rFonts w:ascii="Times New Roman" w:hAnsi="Times New Roman"/>
          <w:szCs w:val="28"/>
        </w:rPr>
        <w:t>а</w:t>
      </w:r>
      <w:r w:rsidRPr="00C94A04">
        <w:rPr>
          <w:rFonts w:ascii="Times New Roman" w:hAnsi="Times New Roman"/>
          <w:szCs w:val="28"/>
        </w:rPr>
        <w:t xml:space="preserve">, лабораторных занятий – </w:t>
      </w:r>
      <w:r w:rsidR="0045238D" w:rsidRPr="00C94A04">
        <w:rPr>
          <w:rFonts w:ascii="Times New Roman" w:hAnsi="Times New Roman"/>
          <w:szCs w:val="28"/>
        </w:rPr>
        <w:t xml:space="preserve">32 </w:t>
      </w:r>
      <w:r w:rsidRPr="00C94A04">
        <w:rPr>
          <w:rFonts w:ascii="Times New Roman" w:hAnsi="Times New Roman"/>
          <w:szCs w:val="28"/>
        </w:rPr>
        <w:t>час</w:t>
      </w:r>
      <w:r w:rsidR="00C64339" w:rsidRPr="00C94A04">
        <w:rPr>
          <w:rFonts w:ascii="Times New Roman" w:hAnsi="Times New Roman"/>
          <w:szCs w:val="28"/>
        </w:rPr>
        <w:t>а</w:t>
      </w:r>
      <w:r w:rsidR="00FA380C" w:rsidRPr="00C94A04">
        <w:rPr>
          <w:rFonts w:ascii="Times New Roman" w:hAnsi="Times New Roman"/>
          <w:szCs w:val="28"/>
        </w:rPr>
        <w:t>.</w:t>
      </w:r>
    </w:p>
    <w:p w:rsidR="00773E1D" w:rsidRPr="00D814DA" w:rsidRDefault="00773E1D" w:rsidP="00773E1D">
      <w:pPr>
        <w:pStyle w:val="a4"/>
        <w:ind w:firstLine="709"/>
        <w:rPr>
          <w:rFonts w:ascii="Times New Roman" w:hAnsi="Times New Roman"/>
          <w:szCs w:val="28"/>
        </w:rPr>
      </w:pPr>
      <w:r w:rsidRPr="00C94A04">
        <w:rPr>
          <w:rFonts w:ascii="Times New Roman" w:hAnsi="Times New Roman"/>
          <w:szCs w:val="28"/>
        </w:rPr>
        <w:t>Программа разработана без учета часов, отводимых на проведение тек</w:t>
      </w:r>
      <w:r w:rsidRPr="00C94A04">
        <w:rPr>
          <w:rFonts w:ascii="Times New Roman" w:hAnsi="Times New Roman"/>
          <w:szCs w:val="28"/>
        </w:rPr>
        <w:t>у</w:t>
      </w:r>
      <w:r w:rsidRPr="00C94A04">
        <w:rPr>
          <w:rFonts w:ascii="Times New Roman" w:hAnsi="Times New Roman"/>
          <w:szCs w:val="28"/>
        </w:rPr>
        <w:t>щей аттестации, определенной типовым учебным планом.</w:t>
      </w:r>
    </w:p>
    <w:p w:rsidR="00DB6ECB" w:rsidRDefault="00DB6ECB">
      <w:pPr>
        <w:rPr>
          <w:sz w:val="28"/>
          <w:szCs w:val="28"/>
        </w:rPr>
      </w:pPr>
    </w:p>
    <w:p w:rsidR="005426EB" w:rsidRDefault="005426EB">
      <w:pPr>
        <w:rPr>
          <w:sz w:val="28"/>
          <w:szCs w:val="28"/>
        </w:rPr>
      </w:pPr>
    </w:p>
    <w:p w:rsidR="00B859C6" w:rsidRDefault="00B859C6">
      <w:pPr>
        <w:rPr>
          <w:sz w:val="28"/>
          <w:szCs w:val="28"/>
        </w:rPr>
      </w:pPr>
    </w:p>
    <w:p w:rsidR="00B859C6" w:rsidRDefault="00B859C6">
      <w:pPr>
        <w:rPr>
          <w:sz w:val="28"/>
          <w:szCs w:val="28"/>
        </w:rPr>
      </w:pPr>
    </w:p>
    <w:p w:rsidR="00B859C6" w:rsidRDefault="00B859C6">
      <w:pPr>
        <w:rPr>
          <w:sz w:val="28"/>
          <w:szCs w:val="28"/>
        </w:rPr>
      </w:pPr>
    </w:p>
    <w:p w:rsidR="00B859C6" w:rsidRDefault="00B859C6">
      <w:pPr>
        <w:rPr>
          <w:sz w:val="28"/>
          <w:szCs w:val="28"/>
        </w:rPr>
      </w:pPr>
    </w:p>
    <w:p w:rsidR="00B859C6" w:rsidRDefault="00B859C6">
      <w:pPr>
        <w:rPr>
          <w:sz w:val="28"/>
          <w:szCs w:val="28"/>
        </w:rPr>
      </w:pPr>
    </w:p>
    <w:p w:rsidR="00B859C6" w:rsidRDefault="00B859C6">
      <w:pPr>
        <w:rPr>
          <w:sz w:val="28"/>
          <w:szCs w:val="28"/>
        </w:rPr>
      </w:pPr>
    </w:p>
    <w:p w:rsidR="00B859C6" w:rsidRDefault="00B859C6">
      <w:pPr>
        <w:rPr>
          <w:sz w:val="28"/>
          <w:szCs w:val="28"/>
        </w:rPr>
      </w:pPr>
    </w:p>
    <w:p w:rsidR="005426EB" w:rsidRDefault="005426EB">
      <w:pPr>
        <w:rPr>
          <w:sz w:val="28"/>
          <w:szCs w:val="28"/>
        </w:rPr>
      </w:pPr>
    </w:p>
    <w:p w:rsidR="008C32A2" w:rsidRPr="008C32A2" w:rsidRDefault="008C32A2" w:rsidP="00EB3D78">
      <w:pPr>
        <w:pStyle w:val="a4"/>
        <w:spacing w:before="240" w:after="120"/>
        <w:jc w:val="center"/>
        <w:rPr>
          <w:rFonts w:ascii="Times New Roman" w:hAnsi="Times New Roman"/>
          <w:b/>
          <w:szCs w:val="28"/>
        </w:rPr>
      </w:pPr>
      <w:r w:rsidRPr="008C32A2">
        <w:rPr>
          <w:rFonts w:ascii="Times New Roman" w:hAnsi="Times New Roman"/>
          <w:b/>
          <w:szCs w:val="28"/>
        </w:rPr>
        <w:t>ПРИМЕРНЫЙ ТЕМАТИЧЕСКИЙ ПЛАН УЧЕБНОЙ ДИСЦИПЛИНЫ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134"/>
        <w:gridCol w:w="993"/>
        <w:gridCol w:w="1275"/>
      </w:tblGrid>
      <w:tr w:rsidR="00851E35" w:rsidRPr="008C32A2" w:rsidTr="005426EB">
        <w:trPr>
          <w:tblHeader/>
        </w:trPr>
        <w:tc>
          <w:tcPr>
            <w:tcW w:w="6345" w:type="dxa"/>
            <w:vAlign w:val="center"/>
          </w:tcPr>
          <w:p w:rsidR="00DB6ECB" w:rsidRPr="008C32A2" w:rsidRDefault="00DB6ECB" w:rsidP="001E1D9D">
            <w:pPr>
              <w:jc w:val="center"/>
              <w:rPr>
                <w:sz w:val="28"/>
                <w:szCs w:val="28"/>
                <w:lang w:val="en-US"/>
              </w:rPr>
            </w:pPr>
            <w:r w:rsidRPr="008C32A2">
              <w:rPr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134" w:type="dxa"/>
          </w:tcPr>
          <w:p w:rsidR="00DB6ECB" w:rsidRPr="008C32A2" w:rsidRDefault="00DB6ECB" w:rsidP="001E1D9D">
            <w:pPr>
              <w:jc w:val="center"/>
              <w:rPr>
                <w:sz w:val="28"/>
                <w:szCs w:val="28"/>
              </w:rPr>
            </w:pPr>
            <w:r w:rsidRPr="008C32A2">
              <w:rPr>
                <w:sz w:val="28"/>
                <w:szCs w:val="28"/>
              </w:rPr>
              <w:t>Всего</w:t>
            </w:r>
          </w:p>
          <w:p w:rsidR="00DB6ECB" w:rsidRPr="008C32A2" w:rsidRDefault="00DB6ECB" w:rsidP="001E1D9D">
            <w:pPr>
              <w:jc w:val="center"/>
              <w:rPr>
                <w:sz w:val="28"/>
                <w:szCs w:val="28"/>
              </w:rPr>
            </w:pPr>
            <w:r w:rsidRPr="008C32A2">
              <w:rPr>
                <w:sz w:val="28"/>
                <w:szCs w:val="28"/>
              </w:rPr>
              <w:t>аудит.</w:t>
            </w:r>
          </w:p>
          <w:p w:rsidR="00DB6ECB" w:rsidRPr="008C32A2" w:rsidRDefault="00DB6ECB" w:rsidP="001E1D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Pr="008C32A2">
              <w:rPr>
                <w:sz w:val="28"/>
                <w:szCs w:val="28"/>
              </w:rPr>
              <w:t>асов</w:t>
            </w:r>
          </w:p>
        </w:tc>
        <w:tc>
          <w:tcPr>
            <w:tcW w:w="993" w:type="dxa"/>
          </w:tcPr>
          <w:p w:rsidR="00DB6ECB" w:rsidRPr="008C32A2" w:rsidRDefault="00DB6ECB" w:rsidP="001E1D9D">
            <w:pPr>
              <w:jc w:val="center"/>
              <w:rPr>
                <w:sz w:val="28"/>
                <w:szCs w:val="28"/>
                <w:lang w:val="en-US"/>
              </w:rPr>
            </w:pPr>
            <w:r w:rsidRPr="008C32A2">
              <w:rPr>
                <w:sz w:val="28"/>
                <w:szCs w:val="28"/>
              </w:rPr>
              <w:t>Ле</w:t>
            </w:r>
            <w:r w:rsidRPr="008C32A2">
              <w:rPr>
                <w:sz w:val="28"/>
                <w:szCs w:val="28"/>
              </w:rPr>
              <w:t>к</w:t>
            </w:r>
            <w:r w:rsidRPr="008C32A2">
              <w:rPr>
                <w:sz w:val="28"/>
                <w:szCs w:val="28"/>
              </w:rPr>
              <w:t xml:space="preserve">ции, </w:t>
            </w:r>
          </w:p>
          <w:p w:rsidR="00DB6ECB" w:rsidRPr="008C32A2" w:rsidRDefault="00DB6ECB" w:rsidP="001E1D9D">
            <w:pPr>
              <w:jc w:val="center"/>
              <w:rPr>
                <w:sz w:val="28"/>
                <w:szCs w:val="28"/>
              </w:rPr>
            </w:pPr>
            <w:r w:rsidRPr="008C32A2">
              <w:rPr>
                <w:sz w:val="28"/>
                <w:szCs w:val="28"/>
              </w:rPr>
              <w:t>ч</w:t>
            </w:r>
            <w:r w:rsidR="00D23349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DB6ECB" w:rsidRPr="008C32A2" w:rsidRDefault="00DB6ECB" w:rsidP="001E1D9D">
            <w:pPr>
              <w:jc w:val="center"/>
              <w:rPr>
                <w:sz w:val="28"/>
                <w:szCs w:val="28"/>
              </w:rPr>
            </w:pPr>
            <w:r w:rsidRPr="008C32A2">
              <w:rPr>
                <w:sz w:val="28"/>
                <w:szCs w:val="28"/>
              </w:rPr>
              <w:t>Лабора-</w:t>
            </w:r>
          </w:p>
          <w:p w:rsidR="00DB6ECB" w:rsidRPr="008C32A2" w:rsidRDefault="00DB6ECB" w:rsidP="001E1D9D">
            <w:pPr>
              <w:jc w:val="center"/>
              <w:rPr>
                <w:sz w:val="28"/>
                <w:szCs w:val="28"/>
              </w:rPr>
            </w:pPr>
            <w:r w:rsidRPr="008C32A2">
              <w:rPr>
                <w:sz w:val="28"/>
                <w:szCs w:val="28"/>
              </w:rPr>
              <w:t xml:space="preserve">торные занятия, </w:t>
            </w:r>
          </w:p>
          <w:p w:rsidR="00DB6ECB" w:rsidRPr="008C32A2" w:rsidRDefault="00DB6ECB" w:rsidP="001E1D9D">
            <w:pPr>
              <w:jc w:val="center"/>
              <w:rPr>
                <w:sz w:val="28"/>
                <w:szCs w:val="28"/>
              </w:rPr>
            </w:pPr>
            <w:r w:rsidRPr="008C32A2">
              <w:rPr>
                <w:sz w:val="28"/>
                <w:szCs w:val="28"/>
              </w:rPr>
              <w:t>ч</w:t>
            </w:r>
            <w:r w:rsidR="00D23349">
              <w:rPr>
                <w:sz w:val="28"/>
                <w:szCs w:val="28"/>
              </w:rPr>
              <w:t>.</w:t>
            </w:r>
          </w:p>
        </w:tc>
      </w:tr>
      <w:tr w:rsidR="00851E35" w:rsidRPr="008C32A2" w:rsidTr="00851E35">
        <w:tc>
          <w:tcPr>
            <w:tcW w:w="6345" w:type="dxa"/>
          </w:tcPr>
          <w:p w:rsidR="00B33C6A" w:rsidRPr="008C32A2" w:rsidRDefault="00B33C6A" w:rsidP="00F61602">
            <w:pPr>
              <w:rPr>
                <w:sz w:val="28"/>
                <w:szCs w:val="28"/>
              </w:rPr>
            </w:pPr>
            <w:r w:rsidRPr="008C32A2">
              <w:rPr>
                <w:sz w:val="28"/>
                <w:szCs w:val="28"/>
              </w:rPr>
              <w:t>Тема 1</w:t>
            </w:r>
            <w:r>
              <w:rPr>
                <w:sz w:val="28"/>
                <w:szCs w:val="28"/>
              </w:rPr>
              <w:t>.</w:t>
            </w:r>
            <w:r w:rsidRPr="008C32A2">
              <w:rPr>
                <w:sz w:val="28"/>
                <w:szCs w:val="28"/>
              </w:rPr>
              <w:t xml:space="preserve"> </w:t>
            </w:r>
            <w:r w:rsidRPr="00D029D1">
              <w:rPr>
                <w:sz w:val="28"/>
                <w:szCs w:val="28"/>
              </w:rPr>
              <w:t>Концепция взаимодействия в сети Internet</w:t>
            </w:r>
          </w:p>
        </w:tc>
        <w:tc>
          <w:tcPr>
            <w:tcW w:w="1134" w:type="dxa"/>
          </w:tcPr>
          <w:p w:rsidR="00B33C6A" w:rsidRPr="00C94A04" w:rsidRDefault="003274D0" w:rsidP="001E1D9D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B33C6A" w:rsidRPr="00C94A04" w:rsidRDefault="003274D0" w:rsidP="00D3214D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3C6A" w:rsidRPr="00C94A04" w:rsidRDefault="003274D0" w:rsidP="001E1D9D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2</w:t>
            </w:r>
          </w:p>
        </w:tc>
      </w:tr>
      <w:tr w:rsidR="00851E35" w:rsidRPr="008C32A2" w:rsidTr="00851E35">
        <w:tc>
          <w:tcPr>
            <w:tcW w:w="6345" w:type="dxa"/>
          </w:tcPr>
          <w:p w:rsidR="00B33C6A" w:rsidRPr="009D6C20" w:rsidRDefault="00B33C6A" w:rsidP="005A4D97">
            <w:pPr>
              <w:rPr>
                <w:sz w:val="28"/>
                <w:szCs w:val="28"/>
              </w:rPr>
            </w:pPr>
            <w:r w:rsidRPr="008C32A2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2.</w:t>
            </w:r>
            <w:r w:rsidRPr="008C32A2">
              <w:rPr>
                <w:sz w:val="28"/>
                <w:szCs w:val="28"/>
              </w:rPr>
              <w:t xml:space="preserve"> </w:t>
            </w:r>
            <w:r w:rsidRPr="00D029D1">
              <w:rPr>
                <w:sz w:val="28"/>
                <w:szCs w:val="28"/>
              </w:rPr>
              <w:t>Введение в ASP.NET</w:t>
            </w:r>
          </w:p>
        </w:tc>
        <w:tc>
          <w:tcPr>
            <w:tcW w:w="1134" w:type="dxa"/>
          </w:tcPr>
          <w:p w:rsidR="00B33C6A" w:rsidRPr="00C94A04" w:rsidRDefault="003274D0" w:rsidP="00202FA3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B33C6A" w:rsidRPr="00C94A04" w:rsidRDefault="003274D0" w:rsidP="00D3214D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3C6A" w:rsidRPr="00C94A04" w:rsidRDefault="003274D0" w:rsidP="00202FA3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2</w:t>
            </w:r>
          </w:p>
        </w:tc>
      </w:tr>
      <w:tr w:rsidR="00851E35" w:rsidRPr="008C32A2" w:rsidTr="00851E35">
        <w:tc>
          <w:tcPr>
            <w:tcW w:w="6345" w:type="dxa"/>
          </w:tcPr>
          <w:p w:rsidR="00B33C6A" w:rsidRPr="008C32A2" w:rsidRDefault="00B33C6A" w:rsidP="00A57D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3.</w:t>
            </w:r>
            <w:r w:rsidRPr="008C32A2">
              <w:rPr>
                <w:sz w:val="28"/>
                <w:szCs w:val="28"/>
              </w:rPr>
              <w:t xml:space="preserve"> </w:t>
            </w:r>
            <w:r w:rsidRPr="00D029D1">
              <w:rPr>
                <w:sz w:val="28"/>
                <w:szCs w:val="28"/>
              </w:rPr>
              <w:t>Веб-формы</w:t>
            </w:r>
          </w:p>
        </w:tc>
        <w:tc>
          <w:tcPr>
            <w:tcW w:w="1134" w:type="dxa"/>
          </w:tcPr>
          <w:p w:rsidR="00B33C6A" w:rsidRPr="00C94A04" w:rsidRDefault="003274D0" w:rsidP="00086157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B33C6A" w:rsidRPr="00C94A04" w:rsidRDefault="003274D0" w:rsidP="00D3214D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B33C6A" w:rsidRPr="00C94A04" w:rsidRDefault="003274D0" w:rsidP="00086157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2</w:t>
            </w:r>
          </w:p>
        </w:tc>
      </w:tr>
      <w:tr w:rsidR="00851E35" w:rsidRPr="008C32A2" w:rsidTr="00851E35">
        <w:tc>
          <w:tcPr>
            <w:tcW w:w="6345" w:type="dxa"/>
          </w:tcPr>
          <w:p w:rsidR="00B33C6A" w:rsidRPr="008C32A2" w:rsidRDefault="00B33C6A" w:rsidP="007C79E1">
            <w:pPr>
              <w:rPr>
                <w:sz w:val="28"/>
                <w:szCs w:val="28"/>
              </w:rPr>
            </w:pPr>
            <w:r w:rsidRPr="008C32A2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4.</w:t>
            </w:r>
            <w:r w:rsidRPr="008C32A2">
              <w:rPr>
                <w:sz w:val="28"/>
                <w:szCs w:val="28"/>
              </w:rPr>
              <w:t xml:space="preserve"> </w:t>
            </w:r>
            <w:r w:rsidRPr="00D029D1">
              <w:rPr>
                <w:sz w:val="28"/>
                <w:szCs w:val="28"/>
              </w:rPr>
              <w:t>Элементы управления для представления наборов данных</w:t>
            </w:r>
          </w:p>
        </w:tc>
        <w:tc>
          <w:tcPr>
            <w:tcW w:w="1134" w:type="dxa"/>
          </w:tcPr>
          <w:p w:rsidR="00B33C6A" w:rsidRPr="00C94A04" w:rsidRDefault="003274D0" w:rsidP="00202FA3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B33C6A" w:rsidRPr="00C94A04" w:rsidRDefault="003274D0" w:rsidP="00D3214D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3C6A" w:rsidRPr="00C94A04" w:rsidRDefault="003274D0" w:rsidP="00202FA3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2</w:t>
            </w:r>
          </w:p>
        </w:tc>
      </w:tr>
      <w:tr w:rsidR="00851E35" w:rsidRPr="008C32A2" w:rsidTr="00851E35">
        <w:tc>
          <w:tcPr>
            <w:tcW w:w="6345" w:type="dxa"/>
          </w:tcPr>
          <w:p w:rsidR="00B33C6A" w:rsidRPr="008C32A2" w:rsidRDefault="00B33C6A" w:rsidP="00485224">
            <w:pPr>
              <w:rPr>
                <w:sz w:val="28"/>
                <w:szCs w:val="28"/>
              </w:rPr>
            </w:pPr>
            <w:r w:rsidRPr="008C32A2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5.</w:t>
            </w:r>
            <w:r w:rsidRPr="008C32A2">
              <w:rPr>
                <w:sz w:val="28"/>
                <w:szCs w:val="28"/>
              </w:rPr>
              <w:t xml:space="preserve"> </w:t>
            </w:r>
            <w:r w:rsidRPr="00D029D1">
              <w:rPr>
                <w:sz w:val="28"/>
                <w:szCs w:val="28"/>
              </w:rPr>
              <w:t>Веб-приложение</w:t>
            </w:r>
          </w:p>
        </w:tc>
        <w:tc>
          <w:tcPr>
            <w:tcW w:w="1134" w:type="dxa"/>
          </w:tcPr>
          <w:p w:rsidR="00B33C6A" w:rsidRPr="00C94A04" w:rsidRDefault="003274D0" w:rsidP="00202FA3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B33C6A" w:rsidRPr="00C94A04" w:rsidRDefault="003274D0" w:rsidP="00D3214D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3C6A" w:rsidRPr="00C94A04" w:rsidRDefault="003274D0" w:rsidP="00202FA3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2</w:t>
            </w:r>
          </w:p>
        </w:tc>
      </w:tr>
      <w:tr w:rsidR="00851E35" w:rsidRPr="008C32A2" w:rsidTr="00851E35">
        <w:tc>
          <w:tcPr>
            <w:tcW w:w="6345" w:type="dxa"/>
          </w:tcPr>
          <w:p w:rsidR="00B33C6A" w:rsidRPr="008C32A2" w:rsidRDefault="00B33C6A" w:rsidP="00D029D1">
            <w:pPr>
              <w:rPr>
                <w:sz w:val="28"/>
                <w:szCs w:val="28"/>
              </w:rPr>
            </w:pPr>
            <w:r w:rsidRPr="008C32A2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6.</w:t>
            </w:r>
            <w:r w:rsidRPr="008C32A2">
              <w:rPr>
                <w:sz w:val="28"/>
                <w:szCs w:val="28"/>
              </w:rPr>
              <w:t xml:space="preserve"> </w:t>
            </w:r>
            <w:r w:rsidRPr="00D029D1">
              <w:rPr>
                <w:sz w:val="28"/>
                <w:szCs w:val="28"/>
              </w:rPr>
              <w:t>Поддержка сохранения состояний</w:t>
            </w:r>
          </w:p>
        </w:tc>
        <w:tc>
          <w:tcPr>
            <w:tcW w:w="1134" w:type="dxa"/>
          </w:tcPr>
          <w:p w:rsidR="00B33C6A" w:rsidRPr="00C94A04" w:rsidRDefault="003274D0" w:rsidP="00202FA3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B33C6A" w:rsidRPr="00C94A04" w:rsidRDefault="003274D0" w:rsidP="00D3214D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3C6A" w:rsidRPr="00C94A04" w:rsidRDefault="003274D0" w:rsidP="00202FA3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2</w:t>
            </w:r>
          </w:p>
        </w:tc>
      </w:tr>
      <w:tr w:rsidR="00851E35" w:rsidRPr="008C32A2" w:rsidTr="00851E35">
        <w:tc>
          <w:tcPr>
            <w:tcW w:w="6345" w:type="dxa"/>
          </w:tcPr>
          <w:p w:rsidR="00B33C6A" w:rsidRPr="008C32A2" w:rsidRDefault="00B33C6A" w:rsidP="00D029D1">
            <w:pPr>
              <w:rPr>
                <w:sz w:val="28"/>
                <w:szCs w:val="28"/>
              </w:rPr>
            </w:pPr>
            <w:r w:rsidRPr="008C32A2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7.</w:t>
            </w:r>
            <w:r w:rsidRPr="008C32A2">
              <w:rPr>
                <w:sz w:val="28"/>
                <w:szCs w:val="28"/>
              </w:rPr>
              <w:t xml:space="preserve"> </w:t>
            </w:r>
            <w:r w:rsidRPr="00D029D1">
              <w:rPr>
                <w:sz w:val="28"/>
                <w:szCs w:val="28"/>
              </w:rPr>
              <w:t>Безопасность в веб-приложениях</w:t>
            </w:r>
          </w:p>
        </w:tc>
        <w:tc>
          <w:tcPr>
            <w:tcW w:w="1134" w:type="dxa"/>
          </w:tcPr>
          <w:p w:rsidR="00B33C6A" w:rsidRPr="00C94A04" w:rsidRDefault="003274D0" w:rsidP="00202FA3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B33C6A" w:rsidRPr="00C94A04" w:rsidRDefault="003274D0" w:rsidP="00D3214D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3C6A" w:rsidRPr="00C94A04" w:rsidRDefault="003274D0" w:rsidP="00202FA3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4</w:t>
            </w:r>
          </w:p>
        </w:tc>
      </w:tr>
      <w:tr w:rsidR="00851E35" w:rsidRPr="008C32A2" w:rsidTr="00851E35">
        <w:tc>
          <w:tcPr>
            <w:tcW w:w="6345" w:type="dxa"/>
          </w:tcPr>
          <w:p w:rsidR="00B33C6A" w:rsidRPr="008C32A2" w:rsidRDefault="00B33C6A" w:rsidP="00D029D1">
            <w:pPr>
              <w:rPr>
                <w:sz w:val="28"/>
                <w:szCs w:val="28"/>
              </w:rPr>
            </w:pPr>
            <w:r w:rsidRPr="008C32A2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8.</w:t>
            </w:r>
            <w:r w:rsidRPr="008C32A2">
              <w:rPr>
                <w:sz w:val="28"/>
                <w:szCs w:val="28"/>
              </w:rPr>
              <w:t xml:space="preserve"> </w:t>
            </w:r>
            <w:r w:rsidRPr="00D029D1">
              <w:rPr>
                <w:sz w:val="28"/>
                <w:szCs w:val="28"/>
              </w:rPr>
              <w:t>Пользовательские элементы управления</w:t>
            </w:r>
          </w:p>
        </w:tc>
        <w:tc>
          <w:tcPr>
            <w:tcW w:w="1134" w:type="dxa"/>
          </w:tcPr>
          <w:p w:rsidR="00B33C6A" w:rsidRPr="00C94A04" w:rsidRDefault="003274D0" w:rsidP="00202FA3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B33C6A" w:rsidRPr="00C94A04" w:rsidRDefault="003274D0" w:rsidP="00D3214D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3C6A" w:rsidRPr="00C94A04" w:rsidRDefault="003274D0" w:rsidP="00202FA3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2</w:t>
            </w:r>
          </w:p>
        </w:tc>
      </w:tr>
      <w:tr w:rsidR="00851E35" w:rsidRPr="008C32A2" w:rsidTr="00851E35">
        <w:tc>
          <w:tcPr>
            <w:tcW w:w="6345" w:type="dxa"/>
          </w:tcPr>
          <w:p w:rsidR="00B33C6A" w:rsidRPr="008C32A2" w:rsidRDefault="00B33C6A" w:rsidP="00D029D1">
            <w:pPr>
              <w:rPr>
                <w:sz w:val="28"/>
                <w:szCs w:val="28"/>
              </w:rPr>
            </w:pPr>
            <w:r w:rsidRPr="008C32A2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9.</w:t>
            </w:r>
            <w:r w:rsidRPr="008C32A2">
              <w:rPr>
                <w:sz w:val="28"/>
                <w:szCs w:val="28"/>
              </w:rPr>
              <w:t xml:space="preserve"> </w:t>
            </w:r>
            <w:r w:rsidRPr="00D029D1">
              <w:rPr>
                <w:sz w:val="28"/>
                <w:szCs w:val="28"/>
              </w:rPr>
              <w:t>Веб-сервисы</w:t>
            </w:r>
          </w:p>
        </w:tc>
        <w:tc>
          <w:tcPr>
            <w:tcW w:w="1134" w:type="dxa"/>
          </w:tcPr>
          <w:p w:rsidR="00B33C6A" w:rsidRPr="00C94A04" w:rsidRDefault="003274D0" w:rsidP="00202FA3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B33C6A" w:rsidRPr="00C94A04" w:rsidRDefault="003274D0" w:rsidP="00D3214D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3C6A" w:rsidRPr="00C94A04" w:rsidRDefault="003274D0" w:rsidP="00202FA3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-</w:t>
            </w:r>
          </w:p>
        </w:tc>
      </w:tr>
      <w:tr w:rsidR="00851E35" w:rsidRPr="008C32A2" w:rsidTr="00851E35">
        <w:tc>
          <w:tcPr>
            <w:tcW w:w="6345" w:type="dxa"/>
          </w:tcPr>
          <w:p w:rsidR="00B33C6A" w:rsidRPr="008C32A2" w:rsidRDefault="00B33C6A" w:rsidP="00D029D1">
            <w:pPr>
              <w:rPr>
                <w:sz w:val="28"/>
                <w:szCs w:val="28"/>
              </w:rPr>
            </w:pPr>
            <w:r w:rsidRPr="008C32A2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 xml:space="preserve">10. </w:t>
            </w:r>
            <w:r w:rsidRPr="00D029D1">
              <w:rPr>
                <w:sz w:val="28"/>
                <w:szCs w:val="28"/>
              </w:rPr>
              <w:t>Windows Communication Foundation</w:t>
            </w:r>
          </w:p>
        </w:tc>
        <w:tc>
          <w:tcPr>
            <w:tcW w:w="1134" w:type="dxa"/>
          </w:tcPr>
          <w:p w:rsidR="00B33C6A" w:rsidRPr="00C94A04" w:rsidRDefault="003274D0" w:rsidP="00202FA3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B33C6A" w:rsidRPr="00C94A04" w:rsidRDefault="003274D0" w:rsidP="00D3214D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3C6A" w:rsidRPr="00C94A04" w:rsidRDefault="003274D0" w:rsidP="00202FA3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4</w:t>
            </w:r>
          </w:p>
        </w:tc>
      </w:tr>
      <w:tr w:rsidR="00851E35" w:rsidRPr="008C32A2" w:rsidTr="00851E35">
        <w:tc>
          <w:tcPr>
            <w:tcW w:w="6345" w:type="dxa"/>
          </w:tcPr>
          <w:p w:rsidR="00B33C6A" w:rsidRPr="008C32A2" w:rsidRDefault="00B33C6A" w:rsidP="00D029D1">
            <w:pPr>
              <w:rPr>
                <w:sz w:val="28"/>
                <w:szCs w:val="28"/>
              </w:rPr>
            </w:pPr>
            <w:r w:rsidRPr="008C32A2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 xml:space="preserve">11. </w:t>
            </w:r>
            <w:r w:rsidRPr="00D029D1">
              <w:rPr>
                <w:sz w:val="28"/>
                <w:szCs w:val="28"/>
              </w:rPr>
              <w:t>ASP.NET AJAX</w:t>
            </w:r>
          </w:p>
        </w:tc>
        <w:tc>
          <w:tcPr>
            <w:tcW w:w="1134" w:type="dxa"/>
          </w:tcPr>
          <w:p w:rsidR="00B33C6A" w:rsidRPr="00C94A04" w:rsidRDefault="003274D0" w:rsidP="00202FA3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B33C6A" w:rsidRPr="00C94A04" w:rsidRDefault="003274D0" w:rsidP="00D3214D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3C6A" w:rsidRPr="00C94A04" w:rsidRDefault="003274D0" w:rsidP="00202FA3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2</w:t>
            </w:r>
          </w:p>
        </w:tc>
      </w:tr>
      <w:tr w:rsidR="00851E35" w:rsidRPr="008C32A2" w:rsidTr="00851E35">
        <w:tc>
          <w:tcPr>
            <w:tcW w:w="6345" w:type="dxa"/>
          </w:tcPr>
          <w:p w:rsidR="00B33C6A" w:rsidRPr="008C32A2" w:rsidRDefault="00B33C6A" w:rsidP="00D029D1">
            <w:pPr>
              <w:rPr>
                <w:sz w:val="28"/>
                <w:szCs w:val="28"/>
              </w:rPr>
            </w:pPr>
            <w:r w:rsidRPr="008C32A2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 xml:space="preserve">12. </w:t>
            </w:r>
            <w:r w:rsidRPr="00D029D1">
              <w:rPr>
                <w:sz w:val="28"/>
                <w:szCs w:val="28"/>
              </w:rPr>
              <w:t>Библиотека jQuery</w:t>
            </w:r>
          </w:p>
        </w:tc>
        <w:tc>
          <w:tcPr>
            <w:tcW w:w="1134" w:type="dxa"/>
          </w:tcPr>
          <w:p w:rsidR="00B33C6A" w:rsidRPr="00C94A04" w:rsidRDefault="003274D0" w:rsidP="00202FA3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B33C6A" w:rsidRPr="00C94A04" w:rsidRDefault="003274D0" w:rsidP="00D3214D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3C6A" w:rsidRPr="00C94A04" w:rsidRDefault="003274D0" w:rsidP="00202FA3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2</w:t>
            </w:r>
          </w:p>
        </w:tc>
      </w:tr>
      <w:tr w:rsidR="00851E35" w:rsidRPr="008C32A2" w:rsidTr="00851E35">
        <w:tc>
          <w:tcPr>
            <w:tcW w:w="6345" w:type="dxa"/>
          </w:tcPr>
          <w:p w:rsidR="00B33C6A" w:rsidRPr="008C32A2" w:rsidRDefault="00B33C6A" w:rsidP="00D029D1">
            <w:pPr>
              <w:rPr>
                <w:sz w:val="28"/>
                <w:szCs w:val="28"/>
              </w:rPr>
            </w:pPr>
            <w:r w:rsidRPr="008C32A2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 xml:space="preserve">13. </w:t>
            </w:r>
            <w:r w:rsidRPr="00D029D1">
              <w:rPr>
                <w:sz w:val="28"/>
                <w:szCs w:val="28"/>
              </w:rPr>
              <w:t>ASP.NET MVC</w:t>
            </w:r>
          </w:p>
        </w:tc>
        <w:tc>
          <w:tcPr>
            <w:tcW w:w="1134" w:type="dxa"/>
          </w:tcPr>
          <w:p w:rsidR="00B33C6A" w:rsidRPr="00C94A04" w:rsidRDefault="003274D0" w:rsidP="00202FA3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B33C6A" w:rsidRPr="00C94A04" w:rsidRDefault="003274D0" w:rsidP="00D3214D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B33C6A" w:rsidRPr="00C94A04" w:rsidRDefault="003274D0" w:rsidP="00202FA3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6</w:t>
            </w:r>
          </w:p>
        </w:tc>
      </w:tr>
      <w:tr w:rsidR="00851E35" w:rsidRPr="008C32A2" w:rsidTr="00851E35">
        <w:tc>
          <w:tcPr>
            <w:tcW w:w="6345" w:type="dxa"/>
          </w:tcPr>
          <w:p w:rsidR="00B33C6A" w:rsidRPr="008C32A2" w:rsidRDefault="00B33C6A" w:rsidP="00D029D1">
            <w:pPr>
              <w:rPr>
                <w:sz w:val="28"/>
                <w:szCs w:val="28"/>
              </w:rPr>
            </w:pPr>
            <w:r w:rsidRPr="008C32A2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 xml:space="preserve">14. </w:t>
            </w:r>
            <w:r w:rsidRPr="00D029D1">
              <w:rPr>
                <w:sz w:val="28"/>
                <w:szCs w:val="28"/>
              </w:rPr>
              <w:t>Обзор технологии Silverlight</w:t>
            </w:r>
          </w:p>
        </w:tc>
        <w:tc>
          <w:tcPr>
            <w:tcW w:w="1134" w:type="dxa"/>
          </w:tcPr>
          <w:p w:rsidR="00B33C6A" w:rsidRPr="00C94A04" w:rsidRDefault="003274D0" w:rsidP="00202FA3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B33C6A" w:rsidRPr="00C94A04" w:rsidRDefault="003274D0" w:rsidP="00D3214D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3C6A" w:rsidRPr="00C94A04" w:rsidRDefault="003274D0" w:rsidP="00202FA3">
            <w:pPr>
              <w:jc w:val="center"/>
              <w:rPr>
                <w:sz w:val="28"/>
                <w:szCs w:val="28"/>
              </w:rPr>
            </w:pPr>
            <w:r w:rsidRPr="00C94A04">
              <w:rPr>
                <w:sz w:val="28"/>
                <w:szCs w:val="28"/>
              </w:rPr>
              <w:t>-</w:t>
            </w:r>
          </w:p>
        </w:tc>
      </w:tr>
      <w:tr w:rsidR="00851E35" w:rsidRPr="008C32A2" w:rsidTr="00851E35">
        <w:tc>
          <w:tcPr>
            <w:tcW w:w="6345" w:type="dxa"/>
          </w:tcPr>
          <w:p w:rsidR="00DB6ECB" w:rsidRPr="008C32A2" w:rsidRDefault="00DB6ECB" w:rsidP="001E1D9D">
            <w:pPr>
              <w:rPr>
                <w:b/>
                <w:sz w:val="28"/>
                <w:szCs w:val="28"/>
              </w:rPr>
            </w:pPr>
            <w:r w:rsidRPr="008C32A2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DB6ECB" w:rsidRPr="00C94A04" w:rsidRDefault="003274D0" w:rsidP="001E1D9D">
            <w:pPr>
              <w:jc w:val="center"/>
              <w:rPr>
                <w:b/>
                <w:sz w:val="28"/>
                <w:szCs w:val="28"/>
              </w:rPr>
            </w:pPr>
            <w:r w:rsidRPr="00C94A04"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993" w:type="dxa"/>
          </w:tcPr>
          <w:p w:rsidR="00DB6ECB" w:rsidRPr="00C94A04" w:rsidRDefault="003274D0" w:rsidP="001E1D9D">
            <w:pPr>
              <w:jc w:val="center"/>
              <w:rPr>
                <w:b/>
                <w:sz w:val="28"/>
                <w:szCs w:val="28"/>
              </w:rPr>
            </w:pPr>
            <w:r w:rsidRPr="00C94A04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275" w:type="dxa"/>
          </w:tcPr>
          <w:p w:rsidR="00DB6ECB" w:rsidRPr="00C94A04" w:rsidRDefault="003274D0" w:rsidP="00AD28A4">
            <w:pPr>
              <w:jc w:val="center"/>
              <w:rPr>
                <w:b/>
                <w:sz w:val="28"/>
                <w:szCs w:val="28"/>
              </w:rPr>
            </w:pPr>
            <w:r w:rsidRPr="00C94A04">
              <w:rPr>
                <w:b/>
                <w:sz w:val="28"/>
                <w:szCs w:val="28"/>
              </w:rPr>
              <w:t>32</w:t>
            </w:r>
          </w:p>
        </w:tc>
      </w:tr>
    </w:tbl>
    <w:p w:rsidR="008C32A2" w:rsidRPr="00851E35" w:rsidRDefault="008C32A2" w:rsidP="00163AAA">
      <w:pPr>
        <w:spacing w:before="480"/>
        <w:jc w:val="center"/>
        <w:rPr>
          <w:b/>
          <w:sz w:val="28"/>
          <w:szCs w:val="28"/>
        </w:rPr>
      </w:pPr>
      <w:r w:rsidRPr="00851E35">
        <w:rPr>
          <w:b/>
          <w:bCs/>
          <w:sz w:val="28"/>
          <w:szCs w:val="28"/>
        </w:rPr>
        <w:t>СОДЕРЖАНИЕ УЧЕБНОЙ ДИСЦИПЛИНЫ</w:t>
      </w:r>
    </w:p>
    <w:p w:rsidR="00C30354" w:rsidRPr="00851E35" w:rsidRDefault="008C32A2" w:rsidP="00467B10">
      <w:pPr>
        <w:pStyle w:val="30"/>
        <w:spacing w:before="240" w:after="120"/>
        <w:rPr>
          <w:bCs/>
          <w:sz w:val="28"/>
          <w:szCs w:val="28"/>
        </w:rPr>
      </w:pPr>
      <w:r w:rsidRPr="00851E35">
        <w:rPr>
          <w:b w:val="0"/>
          <w:sz w:val="28"/>
          <w:szCs w:val="28"/>
        </w:rPr>
        <w:t xml:space="preserve">Тема </w:t>
      </w:r>
      <w:r w:rsidR="00C30354" w:rsidRPr="00851E35">
        <w:rPr>
          <w:b w:val="0"/>
          <w:sz w:val="28"/>
          <w:szCs w:val="28"/>
        </w:rPr>
        <w:t>1</w:t>
      </w:r>
      <w:r w:rsidR="00007A20" w:rsidRPr="00851E35">
        <w:rPr>
          <w:b w:val="0"/>
          <w:sz w:val="28"/>
          <w:szCs w:val="28"/>
        </w:rPr>
        <w:t>.</w:t>
      </w:r>
      <w:r w:rsidR="00C30354" w:rsidRPr="00851E35">
        <w:rPr>
          <w:sz w:val="28"/>
          <w:szCs w:val="28"/>
        </w:rPr>
        <w:t xml:space="preserve"> </w:t>
      </w:r>
      <w:r w:rsidR="00620DE9" w:rsidRPr="00851E35">
        <w:rPr>
          <w:b w:val="0"/>
          <w:caps/>
          <w:sz w:val="28"/>
          <w:szCs w:val="28"/>
        </w:rPr>
        <w:t xml:space="preserve">Концепция взаимодействия в сети </w:t>
      </w:r>
      <w:r w:rsidR="00620DE9" w:rsidRPr="00851E35">
        <w:rPr>
          <w:b w:val="0"/>
          <w:caps/>
          <w:sz w:val="28"/>
          <w:szCs w:val="28"/>
          <w:lang w:val="en-US"/>
        </w:rPr>
        <w:t>I</w:t>
      </w:r>
      <w:r w:rsidR="00620DE9" w:rsidRPr="00851E35">
        <w:rPr>
          <w:b w:val="0"/>
          <w:caps/>
          <w:sz w:val="28"/>
          <w:szCs w:val="28"/>
        </w:rPr>
        <w:t>nternet</w:t>
      </w:r>
    </w:p>
    <w:p w:rsidR="00A56D9D" w:rsidRPr="00D148C8" w:rsidRDefault="00620DE9" w:rsidP="00851E3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51E35">
        <w:rPr>
          <w:sz w:val="28"/>
          <w:szCs w:val="28"/>
        </w:rPr>
        <w:t>Веб-сервер и веб-клиент. Протоколы TCP и HTTP. HTML. CSS. JavaScript</w:t>
      </w:r>
      <w:r w:rsidR="00851E35" w:rsidRPr="00D148C8">
        <w:rPr>
          <w:sz w:val="28"/>
          <w:szCs w:val="28"/>
        </w:rPr>
        <w:t>.</w:t>
      </w:r>
    </w:p>
    <w:p w:rsidR="00C30354" w:rsidRPr="00851E35" w:rsidRDefault="00007A20" w:rsidP="00860618">
      <w:pPr>
        <w:pStyle w:val="30"/>
        <w:spacing w:before="240" w:after="120"/>
        <w:rPr>
          <w:b w:val="0"/>
          <w:caps/>
          <w:sz w:val="28"/>
          <w:szCs w:val="28"/>
        </w:rPr>
      </w:pPr>
      <w:r w:rsidRPr="00851E35">
        <w:rPr>
          <w:b w:val="0"/>
          <w:sz w:val="28"/>
          <w:szCs w:val="28"/>
        </w:rPr>
        <w:t xml:space="preserve">Тема </w:t>
      </w:r>
      <w:r w:rsidR="00C30354" w:rsidRPr="00851E35">
        <w:rPr>
          <w:b w:val="0"/>
          <w:sz w:val="28"/>
          <w:szCs w:val="28"/>
        </w:rPr>
        <w:t>2</w:t>
      </w:r>
      <w:r w:rsidRPr="00851E35">
        <w:rPr>
          <w:b w:val="0"/>
          <w:sz w:val="28"/>
          <w:szCs w:val="28"/>
        </w:rPr>
        <w:t>.</w:t>
      </w:r>
      <w:r w:rsidR="00C30354" w:rsidRPr="00851E35">
        <w:rPr>
          <w:b w:val="0"/>
          <w:sz w:val="28"/>
          <w:szCs w:val="28"/>
        </w:rPr>
        <w:t xml:space="preserve"> </w:t>
      </w:r>
      <w:r w:rsidR="00620DE9" w:rsidRPr="00851E35">
        <w:rPr>
          <w:b w:val="0"/>
          <w:caps/>
          <w:sz w:val="28"/>
          <w:szCs w:val="28"/>
        </w:rPr>
        <w:t>Введение в ASP.NET</w:t>
      </w:r>
    </w:p>
    <w:p w:rsidR="00620DE9" w:rsidRPr="00D148C8" w:rsidRDefault="00620DE9" w:rsidP="00851E3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51E35">
        <w:rPr>
          <w:sz w:val="28"/>
          <w:szCs w:val="28"/>
        </w:rPr>
        <w:t>Общие концепции ASP.NET, терминология. Компоненты приложения ASP.NET. Страница ASP.NET, её структура</w:t>
      </w:r>
      <w:r w:rsidR="00851E35" w:rsidRPr="00851E35">
        <w:rPr>
          <w:sz w:val="28"/>
          <w:szCs w:val="28"/>
        </w:rPr>
        <w:t>.</w:t>
      </w:r>
    </w:p>
    <w:p w:rsidR="00632DDB" w:rsidRPr="00851E35" w:rsidRDefault="00632DDB" w:rsidP="00632DDB">
      <w:pPr>
        <w:pStyle w:val="30"/>
        <w:spacing w:before="240" w:after="120"/>
        <w:rPr>
          <w:b w:val="0"/>
          <w:caps/>
          <w:sz w:val="28"/>
          <w:szCs w:val="28"/>
        </w:rPr>
      </w:pPr>
      <w:r w:rsidRPr="00851E35">
        <w:rPr>
          <w:b w:val="0"/>
          <w:sz w:val="28"/>
          <w:szCs w:val="28"/>
        </w:rPr>
        <w:t xml:space="preserve">Тема 3. </w:t>
      </w:r>
      <w:r w:rsidR="00620DE9" w:rsidRPr="00851E35">
        <w:rPr>
          <w:b w:val="0"/>
          <w:caps/>
          <w:sz w:val="28"/>
          <w:szCs w:val="28"/>
        </w:rPr>
        <w:t>Веб-формы</w:t>
      </w:r>
    </w:p>
    <w:p w:rsidR="00632DDB" w:rsidRPr="00D148C8" w:rsidRDefault="00620DE9" w:rsidP="00851E3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51E35">
        <w:rPr>
          <w:sz w:val="28"/>
          <w:szCs w:val="28"/>
        </w:rPr>
        <w:t>Класс System.Web.UI.Page. Жизненный цикл страницы. Серверные элементы управления. Проверочные элементы управления. Эталонные страницы и темы</w:t>
      </w:r>
      <w:r w:rsidR="009E03BE" w:rsidRPr="00851E35">
        <w:rPr>
          <w:sz w:val="28"/>
          <w:szCs w:val="28"/>
        </w:rPr>
        <w:t>.</w:t>
      </w:r>
    </w:p>
    <w:p w:rsidR="009E03BE" w:rsidRPr="00851E35" w:rsidRDefault="009E03BE" w:rsidP="009E03BE">
      <w:pPr>
        <w:pStyle w:val="30"/>
        <w:spacing w:before="240" w:after="120"/>
        <w:rPr>
          <w:b w:val="0"/>
          <w:caps/>
          <w:sz w:val="28"/>
          <w:szCs w:val="28"/>
        </w:rPr>
      </w:pPr>
      <w:r w:rsidRPr="00851E35">
        <w:rPr>
          <w:b w:val="0"/>
          <w:sz w:val="28"/>
          <w:szCs w:val="28"/>
        </w:rPr>
        <w:t xml:space="preserve">Тема 4. </w:t>
      </w:r>
      <w:r w:rsidR="00620DE9" w:rsidRPr="00851E35">
        <w:rPr>
          <w:b w:val="0"/>
          <w:caps/>
          <w:sz w:val="28"/>
          <w:szCs w:val="28"/>
        </w:rPr>
        <w:t>Элементы управления для представления наборов данных</w:t>
      </w:r>
    </w:p>
    <w:p w:rsidR="00B50DC4" w:rsidRDefault="00851E35" w:rsidP="00851E3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51E35">
        <w:rPr>
          <w:sz w:val="28"/>
          <w:szCs w:val="28"/>
        </w:rPr>
        <w:t>Связывание с данными. Списковые элементы управления. Элементы управл</w:t>
      </w:r>
      <w:r w:rsidRPr="00851E35">
        <w:rPr>
          <w:sz w:val="28"/>
          <w:szCs w:val="28"/>
        </w:rPr>
        <w:t>е</w:t>
      </w:r>
      <w:r w:rsidRPr="00851E35">
        <w:rPr>
          <w:sz w:val="28"/>
          <w:szCs w:val="28"/>
        </w:rPr>
        <w:t>ния для представления источников данных. Таблицы, связанные с данными. Отображение отдельных записей</w:t>
      </w:r>
      <w:r w:rsidR="00B50DC4" w:rsidRPr="00851E35">
        <w:rPr>
          <w:sz w:val="28"/>
          <w:szCs w:val="28"/>
        </w:rPr>
        <w:t>.</w:t>
      </w:r>
    </w:p>
    <w:p w:rsidR="00240A28" w:rsidRDefault="00240A28" w:rsidP="00851E3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A7AE5" w:rsidRPr="00851E35" w:rsidRDefault="003A7AE5" w:rsidP="003A7AE5">
      <w:pPr>
        <w:pStyle w:val="30"/>
        <w:spacing w:before="240" w:after="120"/>
        <w:rPr>
          <w:b w:val="0"/>
          <w:caps/>
          <w:sz w:val="28"/>
          <w:szCs w:val="28"/>
        </w:rPr>
      </w:pPr>
      <w:r w:rsidRPr="00851E35">
        <w:rPr>
          <w:b w:val="0"/>
          <w:sz w:val="28"/>
          <w:szCs w:val="28"/>
        </w:rPr>
        <w:lastRenderedPageBreak/>
        <w:t xml:space="preserve">Тема 5. </w:t>
      </w:r>
      <w:r w:rsidR="00620DE9" w:rsidRPr="00851E35">
        <w:rPr>
          <w:b w:val="0"/>
          <w:caps/>
          <w:sz w:val="28"/>
          <w:szCs w:val="28"/>
        </w:rPr>
        <w:t>Веб-приложение</w:t>
      </w:r>
    </w:p>
    <w:p w:rsidR="003A7AE5" w:rsidRPr="00D148C8" w:rsidRDefault="00851E35" w:rsidP="00851E3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51E35">
        <w:rPr>
          <w:sz w:val="28"/>
          <w:szCs w:val="28"/>
        </w:rPr>
        <w:t>Инфраструктура обработки запроса. Структура веб-приложения. Файл global.asax. Конфигурация веб-приложений</w:t>
      </w:r>
      <w:r w:rsidR="00181DB0" w:rsidRPr="00851E35">
        <w:rPr>
          <w:sz w:val="28"/>
          <w:szCs w:val="28"/>
        </w:rPr>
        <w:t>.</w:t>
      </w:r>
    </w:p>
    <w:p w:rsidR="00181DB0" w:rsidRPr="00851E35" w:rsidRDefault="00181DB0" w:rsidP="00181DB0">
      <w:pPr>
        <w:pStyle w:val="30"/>
        <w:spacing w:before="240" w:after="120"/>
        <w:rPr>
          <w:b w:val="0"/>
          <w:caps/>
          <w:sz w:val="28"/>
          <w:szCs w:val="28"/>
        </w:rPr>
      </w:pPr>
      <w:r w:rsidRPr="00851E35">
        <w:rPr>
          <w:b w:val="0"/>
          <w:sz w:val="28"/>
          <w:szCs w:val="28"/>
        </w:rPr>
        <w:t xml:space="preserve">Тема 6. </w:t>
      </w:r>
      <w:r w:rsidR="00620DE9" w:rsidRPr="00851E35">
        <w:rPr>
          <w:b w:val="0"/>
          <w:caps/>
          <w:sz w:val="28"/>
          <w:szCs w:val="28"/>
        </w:rPr>
        <w:t>Поддержка сохранения состояний</w:t>
      </w:r>
    </w:p>
    <w:p w:rsidR="00181DB0" w:rsidRPr="00851E35" w:rsidRDefault="00851E35" w:rsidP="00851E3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51E35">
        <w:rPr>
          <w:sz w:val="28"/>
          <w:szCs w:val="28"/>
        </w:rPr>
        <w:t>Механизм провайдеров. ViewState и ControlState. Состояние сеанса. Кэширов</w:t>
      </w:r>
      <w:r w:rsidRPr="00851E35">
        <w:rPr>
          <w:sz w:val="28"/>
          <w:szCs w:val="28"/>
        </w:rPr>
        <w:t>а</w:t>
      </w:r>
      <w:r w:rsidRPr="00851E35">
        <w:rPr>
          <w:sz w:val="28"/>
          <w:szCs w:val="28"/>
        </w:rPr>
        <w:t>ние. Профили пользователей</w:t>
      </w:r>
      <w:r w:rsidR="00181DB0" w:rsidRPr="00851E35">
        <w:rPr>
          <w:sz w:val="28"/>
          <w:szCs w:val="28"/>
        </w:rPr>
        <w:t>.</w:t>
      </w:r>
    </w:p>
    <w:p w:rsidR="00620DE9" w:rsidRPr="00851E35" w:rsidRDefault="00620DE9" w:rsidP="00851E35">
      <w:pPr>
        <w:pStyle w:val="30"/>
        <w:spacing w:before="240" w:after="120"/>
        <w:rPr>
          <w:b w:val="0"/>
          <w:sz w:val="28"/>
          <w:szCs w:val="28"/>
        </w:rPr>
      </w:pPr>
      <w:r w:rsidRPr="00851E35">
        <w:rPr>
          <w:b w:val="0"/>
          <w:sz w:val="28"/>
          <w:szCs w:val="28"/>
        </w:rPr>
        <w:t xml:space="preserve">Тема 7. </w:t>
      </w:r>
      <w:r w:rsidRPr="00851E35">
        <w:rPr>
          <w:b w:val="0"/>
          <w:caps/>
          <w:sz w:val="28"/>
          <w:szCs w:val="28"/>
        </w:rPr>
        <w:t>Безопасность в веб-приложениях</w:t>
      </w:r>
    </w:p>
    <w:p w:rsidR="00620DE9" w:rsidRPr="00851E35" w:rsidRDefault="00851E35" w:rsidP="00851E3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51E35">
        <w:rPr>
          <w:sz w:val="28"/>
          <w:szCs w:val="28"/>
        </w:rPr>
        <w:t>Аутентификация и авторизация. Управление членством и ролями. Элементы управления, связанные с задачами авторизации.</w:t>
      </w:r>
    </w:p>
    <w:p w:rsidR="00620DE9" w:rsidRPr="00851E35" w:rsidRDefault="00620DE9" w:rsidP="00851E35">
      <w:pPr>
        <w:pStyle w:val="30"/>
        <w:spacing w:before="240" w:after="120"/>
        <w:rPr>
          <w:b w:val="0"/>
          <w:sz w:val="28"/>
          <w:szCs w:val="28"/>
        </w:rPr>
      </w:pPr>
      <w:r w:rsidRPr="00851E35">
        <w:rPr>
          <w:b w:val="0"/>
          <w:sz w:val="28"/>
          <w:szCs w:val="28"/>
        </w:rPr>
        <w:t xml:space="preserve">Тема 8. </w:t>
      </w:r>
      <w:r w:rsidRPr="00851E35">
        <w:rPr>
          <w:b w:val="0"/>
          <w:caps/>
          <w:sz w:val="28"/>
          <w:szCs w:val="28"/>
        </w:rPr>
        <w:t>Пользовательские элементы управления</w:t>
      </w:r>
    </w:p>
    <w:p w:rsidR="00620DE9" w:rsidRPr="00D148C8" w:rsidRDefault="00851E35" w:rsidP="00851E3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51E35">
        <w:rPr>
          <w:sz w:val="28"/>
          <w:szCs w:val="28"/>
        </w:rPr>
        <w:t>Пользовательские элементы управления (User Controls, pagelets). Обработка с</w:t>
      </w:r>
      <w:r w:rsidRPr="00851E35">
        <w:rPr>
          <w:sz w:val="28"/>
          <w:szCs w:val="28"/>
        </w:rPr>
        <w:t>о</w:t>
      </w:r>
      <w:r w:rsidRPr="00851E35">
        <w:rPr>
          <w:sz w:val="28"/>
          <w:szCs w:val="28"/>
        </w:rPr>
        <w:t>бытий пользовательским элементом управления. Серверные элементы управл</w:t>
      </w:r>
      <w:r w:rsidRPr="00851E35">
        <w:rPr>
          <w:sz w:val="28"/>
          <w:szCs w:val="28"/>
        </w:rPr>
        <w:t>е</w:t>
      </w:r>
      <w:r w:rsidRPr="00851E35">
        <w:rPr>
          <w:sz w:val="28"/>
          <w:szCs w:val="28"/>
        </w:rPr>
        <w:t>ния, класс System.Web.UI.Control.</w:t>
      </w:r>
    </w:p>
    <w:p w:rsidR="00620DE9" w:rsidRPr="00851E35" w:rsidRDefault="00620DE9" w:rsidP="00851E35">
      <w:pPr>
        <w:pStyle w:val="30"/>
        <w:spacing w:before="240" w:after="120"/>
        <w:rPr>
          <w:b w:val="0"/>
          <w:sz w:val="28"/>
          <w:szCs w:val="28"/>
        </w:rPr>
      </w:pPr>
      <w:r w:rsidRPr="00851E35">
        <w:rPr>
          <w:b w:val="0"/>
          <w:sz w:val="28"/>
          <w:szCs w:val="28"/>
        </w:rPr>
        <w:t xml:space="preserve">Тема 9. </w:t>
      </w:r>
      <w:r w:rsidRPr="00851E35">
        <w:rPr>
          <w:b w:val="0"/>
          <w:caps/>
          <w:sz w:val="28"/>
          <w:szCs w:val="28"/>
        </w:rPr>
        <w:t>Веб-сервисы</w:t>
      </w:r>
    </w:p>
    <w:p w:rsidR="00620DE9" w:rsidRPr="00851E35" w:rsidRDefault="00851E35" w:rsidP="00851E3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51E35">
        <w:rPr>
          <w:sz w:val="28"/>
          <w:szCs w:val="28"/>
        </w:rPr>
        <w:t>Архитектура решений, основанных на веб-сервисах. Протоколы и стандарты. Разработка и публикация сервиса. Доступ к сервису из клиентских приложений.</w:t>
      </w:r>
    </w:p>
    <w:p w:rsidR="00620DE9" w:rsidRPr="00851E35" w:rsidRDefault="00620DE9" w:rsidP="00851E35">
      <w:pPr>
        <w:pStyle w:val="30"/>
        <w:spacing w:before="240" w:after="120"/>
        <w:rPr>
          <w:b w:val="0"/>
          <w:sz w:val="28"/>
          <w:szCs w:val="28"/>
        </w:rPr>
      </w:pPr>
      <w:r w:rsidRPr="00851E35">
        <w:rPr>
          <w:b w:val="0"/>
          <w:sz w:val="28"/>
          <w:szCs w:val="28"/>
        </w:rPr>
        <w:t xml:space="preserve">Тема 10. </w:t>
      </w:r>
      <w:r w:rsidRPr="00851E35">
        <w:rPr>
          <w:b w:val="0"/>
          <w:caps/>
          <w:sz w:val="28"/>
          <w:szCs w:val="28"/>
        </w:rPr>
        <w:t>Windows Communication Foundation</w:t>
      </w:r>
    </w:p>
    <w:p w:rsidR="00620DE9" w:rsidRPr="00851E35" w:rsidRDefault="00851E35" w:rsidP="00851E3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51E35">
        <w:rPr>
          <w:sz w:val="28"/>
          <w:szCs w:val="28"/>
        </w:rPr>
        <w:t>Основные компоненты WCF. Настройка клиента и сервера. Контракт данных.</w:t>
      </w:r>
    </w:p>
    <w:p w:rsidR="00620DE9" w:rsidRPr="00851E35" w:rsidRDefault="00620DE9" w:rsidP="00851E35">
      <w:pPr>
        <w:pStyle w:val="30"/>
        <w:spacing w:before="240" w:after="120"/>
        <w:rPr>
          <w:b w:val="0"/>
          <w:sz w:val="28"/>
          <w:szCs w:val="28"/>
        </w:rPr>
      </w:pPr>
      <w:r w:rsidRPr="00851E35">
        <w:rPr>
          <w:b w:val="0"/>
          <w:sz w:val="28"/>
          <w:szCs w:val="28"/>
        </w:rPr>
        <w:t xml:space="preserve">Тема 11. </w:t>
      </w:r>
      <w:r w:rsidRPr="00851E35">
        <w:rPr>
          <w:b w:val="0"/>
          <w:caps/>
          <w:sz w:val="28"/>
          <w:szCs w:val="28"/>
        </w:rPr>
        <w:t>ASP.NET AJAX</w:t>
      </w:r>
    </w:p>
    <w:p w:rsidR="00620DE9" w:rsidRPr="00D148C8" w:rsidRDefault="00851E35" w:rsidP="00851E3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51E35">
        <w:rPr>
          <w:sz w:val="28"/>
          <w:szCs w:val="28"/>
        </w:rPr>
        <w:t>Общие принципы Ajax-решений. поддержка Ajax в ASP.NET. Элементы упра</w:t>
      </w:r>
      <w:r w:rsidRPr="00851E35">
        <w:rPr>
          <w:sz w:val="28"/>
          <w:szCs w:val="28"/>
        </w:rPr>
        <w:t>в</w:t>
      </w:r>
      <w:r w:rsidRPr="00851E35">
        <w:rPr>
          <w:sz w:val="28"/>
          <w:szCs w:val="28"/>
        </w:rPr>
        <w:t>ления Ajax. Формат JSON.</w:t>
      </w:r>
    </w:p>
    <w:p w:rsidR="00620DE9" w:rsidRPr="00851E35" w:rsidRDefault="00620DE9" w:rsidP="00851E35">
      <w:pPr>
        <w:pStyle w:val="30"/>
        <w:spacing w:before="240" w:after="120"/>
        <w:rPr>
          <w:b w:val="0"/>
          <w:sz w:val="28"/>
          <w:szCs w:val="28"/>
        </w:rPr>
      </w:pPr>
      <w:r w:rsidRPr="00851E35">
        <w:rPr>
          <w:b w:val="0"/>
          <w:sz w:val="28"/>
          <w:szCs w:val="28"/>
        </w:rPr>
        <w:t xml:space="preserve">Тема 12. </w:t>
      </w:r>
      <w:r w:rsidRPr="00851E35">
        <w:rPr>
          <w:b w:val="0"/>
          <w:caps/>
          <w:sz w:val="28"/>
          <w:szCs w:val="28"/>
        </w:rPr>
        <w:t>Библиотека jQuery</w:t>
      </w:r>
    </w:p>
    <w:p w:rsidR="00620DE9" w:rsidRPr="00851E35" w:rsidRDefault="00851E35" w:rsidP="00851E3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51E35">
        <w:rPr>
          <w:sz w:val="28"/>
          <w:szCs w:val="28"/>
        </w:rPr>
        <w:t>Назначение и основные возможности библиотеки jQuery. Пример использов</w:t>
      </w:r>
      <w:r w:rsidRPr="00851E35">
        <w:rPr>
          <w:sz w:val="28"/>
          <w:szCs w:val="28"/>
        </w:rPr>
        <w:t>а</w:t>
      </w:r>
      <w:r w:rsidRPr="00851E35">
        <w:rPr>
          <w:sz w:val="28"/>
          <w:szCs w:val="28"/>
        </w:rPr>
        <w:t>ния jQuery. Элементы управления, основанные на jQuery. JQuery и AJAX.</w:t>
      </w:r>
    </w:p>
    <w:p w:rsidR="00620DE9" w:rsidRPr="00851E35" w:rsidRDefault="00620DE9" w:rsidP="00851E35">
      <w:pPr>
        <w:pStyle w:val="30"/>
        <w:spacing w:before="240" w:after="120"/>
        <w:rPr>
          <w:b w:val="0"/>
          <w:sz w:val="28"/>
          <w:szCs w:val="28"/>
        </w:rPr>
      </w:pPr>
      <w:r w:rsidRPr="00851E35">
        <w:rPr>
          <w:b w:val="0"/>
          <w:sz w:val="28"/>
          <w:szCs w:val="28"/>
        </w:rPr>
        <w:t xml:space="preserve">Тема 13. </w:t>
      </w:r>
      <w:r w:rsidRPr="00851E35">
        <w:rPr>
          <w:b w:val="0"/>
          <w:caps/>
          <w:sz w:val="28"/>
          <w:szCs w:val="28"/>
        </w:rPr>
        <w:t>ASP.NET MVC</w:t>
      </w:r>
    </w:p>
    <w:p w:rsidR="00620DE9" w:rsidRPr="00E93834" w:rsidRDefault="00851E35" w:rsidP="00181DB0">
      <w:pPr>
        <w:pStyle w:val="30"/>
        <w:ind w:firstLine="567"/>
        <w:jc w:val="both"/>
        <w:rPr>
          <w:b w:val="0"/>
          <w:sz w:val="28"/>
          <w:szCs w:val="28"/>
        </w:rPr>
      </w:pPr>
      <w:r w:rsidRPr="00851E35">
        <w:rPr>
          <w:b w:val="0"/>
          <w:sz w:val="28"/>
          <w:szCs w:val="28"/>
        </w:rPr>
        <w:t>Недостатки ASP.NET WebForms. Основные компоненты ASP.NET MVC. Создание</w:t>
      </w:r>
      <w:r w:rsidRPr="00851E35">
        <w:rPr>
          <w:szCs w:val="28"/>
        </w:rPr>
        <w:t xml:space="preserve"> </w:t>
      </w:r>
      <w:r w:rsidRPr="00851E35">
        <w:rPr>
          <w:b w:val="0"/>
          <w:sz w:val="28"/>
          <w:szCs w:val="28"/>
        </w:rPr>
        <w:t>модели. Контроллер и маршрутизация адресов. Работа с представл</w:t>
      </w:r>
      <w:r w:rsidRPr="00851E35">
        <w:rPr>
          <w:b w:val="0"/>
          <w:sz w:val="28"/>
          <w:szCs w:val="28"/>
        </w:rPr>
        <w:t>е</w:t>
      </w:r>
      <w:r w:rsidRPr="00851E35">
        <w:rPr>
          <w:b w:val="0"/>
          <w:sz w:val="28"/>
          <w:szCs w:val="28"/>
        </w:rPr>
        <w:t>нием. Различные виды представлений. Связь ASP.NET MVC с технологий AJAX и классическим ASP.NET.</w:t>
      </w:r>
    </w:p>
    <w:p w:rsidR="00620DE9" w:rsidRPr="00851E35" w:rsidRDefault="00620DE9" w:rsidP="00851E35">
      <w:pPr>
        <w:pStyle w:val="30"/>
        <w:spacing w:before="240" w:after="120"/>
        <w:rPr>
          <w:b w:val="0"/>
          <w:sz w:val="28"/>
          <w:szCs w:val="28"/>
        </w:rPr>
      </w:pPr>
      <w:r w:rsidRPr="00851E35">
        <w:rPr>
          <w:b w:val="0"/>
          <w:sz w:val="28"/>
          <w:szCs w:val="28"/>
        </w:rPr>
        <w:t xml:space="preserve">Тема 14. </w:t>
      </w:r>
      <w:r w:rsidRPr="00851E35">
        <w:rPr>
          <w:b w:val="0"/>
          <w:caps/>
          <w:sz w:val="28"/>
          <w:szCs w:val="28"/>
        </w:rPr>
        <w:t>Обзор технологии Silverlight</w:t>
      </w:r>
    </w:p>
    <w:p w:rsidR="00620DE9" w:rsidRPr="00851E35" w:rsidRDefault="00851E35" w:rsidP="00851E3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51E35">
        <w:rPr>
          <w:sz w:val="28"/>
          <w:szCs w:val="28"/>
        </w:rPr>
        <w:t>Архитектура и примеры использования Silverlight. Компоненты Silverlight. Ве</w:t>
      </w:r>
      <w:r w:rsidRPr="00851E35">
        <w:rPr>
          <w:sz w:val="28"/>
          <w:szCs w:val="28"/>
        </w:rPr>
        <w:t>р</w:t>
      </w:r>
      <w:r w:rsidRPr="00851E35">
        <w:rPr>
          <w:sz w:val="28"/>
          <w:szCs w:val="28"/>
        </w:rPr>
        <w:t>сии Silverlight. Сравнение Silverlight, WPF, Flash</w:t>
      </w:r>
    </w:p>
    <w:p w:rsidR="008C32A2" w:rsidRPr="008C32A2" w:rsidRDefault="00477A5A" w:rsidP="00C61C5F">
      <w:pPr>
        <w:jc w:val="center"/>
        <w:rPr>
          <w:b/>
          <w:sz w:val="28"/>
          <w:szCs w:val="28"/>
        </w:rPr>
      </w:pPr>
      <w:r w:rsidRPr="00851E35">
        <w:rPr>
          <w:b/>
          <w:sz w:val="28"/>
          <w:szCs w:val="28"/>
        </w:rPr>
        <w:br w:type="page"/>
      </w:r>
      <w:r w:rsidR="008C32A2" w:rsidRPr="008C32A2">
        <w:rPr>
          <w:b/>
          <w:sz w:val="28"/>
          <w:szCs w:val="28"/>
        </w:rPr>
        <w:lastRenderedPageBreak/>
        <w:t>ИНФОРМАЦИОННО-МЕТОДИЧЕСКАЯ ЧАСТЬ</w:t>
      </w:r>
    </w:p>
    <w:p w:rsidR="008C32A2" w:rsidRPr="00294D19" w:rsidRDefault="008C32A2" w:rsidP="00231928">
      <w:pPr>
        <w:pStyle w:val="3"/>
        <w:spacing w:before="240" w:after="120"/>
        <w:ind w:firstLine="0"/>
        <w:rPr>
          <w:rFonts w:ascii="Times New Roman" w:hAnsi="Times New Roman"/>
          <w:i/>
          <w:szCs w:val="28"/>
        </w:rPr>
      </w:pPr>
      <w:r w:rsidRPr="00294D19">
        <w:rPr>
          <w:rFonts w:ascii="Times New Roman" w:hAnsi="Times New Roman"/>
          <w:szCs w:val="28"/>
        </w:rPr>
        <w:t>ЛИТЕРАТУРА</w:t>
      </w:r>
    </w:p>
    <w:p w:rsidR="008C32A2" w:rsidRPr="008C32A2" w:rsidRDefault="008C32A2" w:rsidP="00231928">
      <w:pPr>
        <w:pStyle w:val="6"/>
        <w:spacing w:before="120" w:after="120"/>
        <w:ind w:firstLine="0"/>
        <w:rPr>
          <w:b w:val="0"/>
          <w:sz w:val="28"/>
          <w:szCs w:val="28"/>
        </w:rPr>
      </w:pPr>
      <w:r w:rsidRPr="008C32A2">
        <w:rPr>
          <w:b w:val="0"/>
          <w:sz w:val="28"/>
          <w:szCs w:val="28"/>
        </w:rPr>
        <w:t>ОСНОВНАЯ</w:t>
      </w:r>
    </w:p>
    <w:p w:rsidR="00D029D1" w:rsidRPr="006E5AEB" w:rsidRDefault="00D029D1" w:rsidP="007D6B50">
      <w:pPr>
        <w:pStyle w:val="a5"/>
        <w:numPr>
          <w:ilvl w:val="0"/>
          <w:numId w:val="1"/>
        </w:numPr>
        <w:tabs>
          <w:tab w:val="clear" w:pos="1159"/>
          <w:tab w:val="num" w:pos="567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E5AEB">
        <w:rPr>
          <w:rFonts w:ascii="Times New Roman" w:hAnsi="Times New Roman"/>
          <w:sz w:val="28"/>
          <w:szCs w:val="28"/>
        </w:rPr>
        <w:t>Рихтер, Дж. CLR via C#. Программирование на платформе Microsoft .NET Framework 2.0 на языке C# / Дж. Рихтер. – СПб. : Питер, 2008.</w:t>
      </w:r>
    </w:p>
    <w:p w:rsidR="00D029D1" w:rsidRPr="006E5AEB" w:rsidRDefault="00D029D1" w:rsidP="007D6B50">
      <w:pPr>
        <w:pStyle w:val="a5"/>
        <w:numPr>
          <w:ilvl w:val="0"/>
          <w:numId w:val="1"/>
        </w:numPr>
        <w:tabs>
          <w:tab w:val="clear" w:pos="1159"/>
          <w:tab w:val="num" w:pos="567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E5AEB">
        <w:rPr>
          <w:rFonts w:ascii="Times New Roman" w:hAnsi="Times New Roman"/>
          <w:sz w:val="28"/>
          <w:szCs w:val="28"/>
        </w:rPr>
        <w:t xml:space="preserve">Мак-Дональд, М. </w:t>
      </w:r>
      <w:r w:rsidRPr="006E5AEB">
        <w:rPr>
          <w:rFonts w:ascii="Times New Roman" w:hAnsi="Times New Roman"/>
          <w:sz w:val="28"/>
          <w:szCs w:val="28"/>
          <w:lang w:val="en-US"/>
        </w:rPr>
        <w:t>Microsoft</w:t>
      </w:r>
      <w:r w:rsidRPr="006E5AEB">
        <w:rPr>
          <w:rFonts w:ascii="Times New Roman" w:hAnsi="Times New Roman"/>
          <w:sz w:val="28"/>
          <w:szCs w:val="28"/>
        </w:rPr>
        <w:t xml:space="preserve"> </w:t>
      </w:r>
      <w:r w:rsidRPr="006E5AEB">
        <w:rPr>
          <w:rFonts w:ascii="Times New Roman" w:hAnsi="Times New Roman"/>
          <w:sz w:val="28"/>
          <w:szCs w:val="28"/>
          <w:lang w:val="en-US"/>
        </w:rPr>
        <w:t>ASP</w:t>
      </w:r>
      <w:r w:rsidRPr="006E5AEB">
        <w:rPr>
          <w:rFonts w:ascii="Times New Roman" w:hAnsi="Times New Roman"/>
          <w:sz w:val="28"/>
          <w:szCs w:val="28"/>
        </w:rPr>
        <w:t>.</w:t>
      </w:r>
      <w:r w:rsidRPr="006E5AEB">
        <w:rPr>
          <w:rFonts w:ascii="Times New Roman" w:hAnsi="Times New Roman"/>
          <w:sz w:val="28"/>
          <w:szCs w:val="28"/>
          <w:lang w:val="en-US"/>
        </w:rPr>
        <w:t>NET</w:t>
      </w:r>
      <w:r w:rsidRPr="006E5AEB">
        <w:rPr>
          <w:rFonts w:ascii="Times New Roman" w:hAnsi="Times New Roman"/>
          <w:sz w:val="28"/>
          <w:szCs w:val="28"/>
        </w:rPr>
        <w:t xml:space="preserve"> 3.5 с примерами на </w:t>
      </w:r>
      <w:r w:rsidRPr="006E5AEB">
        <w:rPr>
          <w:rFonts w:ascii="Times New Roman" w:hAnsi="Times New Roman"/>
          <w:sz w:val="28"/>
          <w:szCs w:val="28"/>
          <w:lang w:val="en-US"/>
        </w:rPr>
        <w:t>C</w:t>
      </w:r>
      <w:r w:rsidRPr="006E5AEB">
        <w:rPr>
          <w:rFonts w:ascii="Times New Roman" w:hAnsi="Times New Roman"/>
          <w:sz w:val="28"/>
          <w:szCs w:val="28"/>
        </w:rPr>
        <w:t xml:space="preserve"># 2008 и </w:t>
      </w:r>
      <w:r w:rsidRPr="006E5AEB">
        <w:rPr>
          <w:rFonts w:ascii="Times New Roman" w:hAnsi="Times New Roman"/>
          <w:sz w:val="28"/>
          <w:szCs w:val="28"/>
          <w:lang w:val="en-US"/>
        </w:rPr>
        <w:t>Si</w:t>
      </w:r>
      <w:r w:rsidRPr="006E5AEB">
        <w:rPr>
          <w:rFonts w:ascii="Times New Roman" w:hAnsi="Times New Roman"/>
          <w:sz w:val="28"/>
          <w:szCs w:val="28"/>
          <w:lang w:val="en-US"/>
        </w:rPr>
        <w:t>l</w:t>
      </w:r>
      <w:r w:rsidRPr="006E5AEB">
        <w:rPr>
          <w:rFonts w:ascii="Times New Roman" w:hAnsi="Times New Roman"/>
          <w:sz w:val="28"/>
          <w:szCs w:val="28"/>
          <w:lang w:val="en-US"/>
        </w:rPr>
        <w:t>verlight</w:t>
      </w:r>
      <w:r w:rsidRPr="006E5AEB">
        <w:rPr>
          <w:rFonts w:ascii="Times New Roman" w:hAnsi="Times New Roman"/>
          <w:sz w:val="28"/>
          <w:szCs w:val="28"/>
        </w:rPr>
        <w:t xml:space="preserve"> 2 для профессионалов / М. Мак-Дональд, М. Шпушта. – М. : Издательский дом «Вильямс», 2009.</w:t>
      </w:r>
    </w:p>
    <w:p w:rsidR="00D029D1" w:rsidRPr="006E5AEB" w:rsidRDefault="00D029D1" w:rsidP="007D6B50">
      <w:pPr>
        <w:pStyle w:val="a5"/>
        <w:numPr>
          <w:ilvl w:val="0"/>
          <w:numId w:val="1"/>
        </w:numPr>
        <w:tabs>
          <w:tab w:val="clear" w:pos="1159"/>
          <w:tab w:val="num" w:pos="567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E5AEB">
        <w:rPr>
          <w:rFonts w:ascii="Times New Roman" w:hAnsi="Times New Roman"/>
          <w:sz w:val="28"/>
          <w:szCs w:val="28"/>
        </w:rPr>
        <w:t>Эспозито</w:t>
      </w:r>
      <w:r w:rsidRPr="00C94A04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6E5AEB">
        <w:rPr>
          <w:rFonts w:ascii="Times New Roman" w:hAnsi="Times New Roman"/>
          <w:sz w:val="28"/>
          <w:szCs w:val="28"/>
        </w:rPr>
        <w:t>Д</w:t>
      </w:r>
      <w:r w:rsidRPr="00C94A04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6E5AEB">
        <w:rPr>
          <w:rFonts w:ascii="Times New Roman" w:hAnsi="Times New Roman"/>
          <w:sz w:val="28"/>
          <w:szCs w:val="28"/>
          <w:lang w:val="en-US"/>
        </w:rPr>
        <w:t>Microsoft</w:t>
      </w:r>
      <w:r w:rsidRPr="00C94A0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E5AEB">
        <w:rPr>
          <w:rFonts w:ascii="Times New Roman" w:hAnsi="Times New Roman"/>
          <w:sz w:val="28"/>
          <w:szCs w:val="28"/>
          <w:lang w:val="en-US"/>
        </w:rPr>
        <w:t>ASP</w:t>
      </w:r>
      <w:r w:rsidRPr="00C94A04">
        <w:rPr>
          <w:rFonts w:ascii="Times New Roman" w:hAnsi="Times New Roman"/>
          <w:sz w:val="28"/>
          <w:szCs w:val="28"/>
          <w:lang w:val="en-US"/>
        </w:rPr>
        <w:t>.</w:t>
      </w:r>
      <w:r w:rsidRPr="006E5AEB">
        <w:rPr>
          <w:rFonts w:ascii="Times New Roman" w:hAnsi="Times New Roman"/>
          <w:sz w:val="28"/>
          <w:szCs w:val="28"/>
          <w:lang w:val="en-US"/>
        </w:rPr>
        <w:t>NET</w:t>
      </w:r>
      <w:r w:rsidRPr="00C94A04">
        <w:rPr>
          <w:rFonts w:ascii="Times New Roman" w:hAnsi="Times New Roman"/>
          <w:sz w:val="28"/>
          <w:szCs w:val="28"/>
          <w:lang w:val="en-US"/>
        </w:rPr>
        <w:t xml:space="preserve"> 2.0. </w:t>
      </w:r>
      <w:r w:rsidRPr="006E5AEB">
        <w:rPr>
          <w:rFonts w:ascii="Times New Roman" w:hAnsi="Times New Roman"/>
          <w:sz w:val="28"/>
          <w:szCs w:val="28"/>
        </w:rPr>
        <w:t>Базовый курс / Д. Эспозито. – СПб. : Питер, 2007.</w:t>
      </w:r>
    </w:p>
    <w:p w:rsidR="00D029D1" w:rsidRPr="006E5AEB" w:rsidRDefault="00D029D1" w:rsidP="007D6B50">
      <w:pPr>
        <w:pStyle w:val="a5"/>
        <w:numPr>
          <w:ilvl w:val="0"/>
          <w:numId w:val="1"/>
        </w:numPr>
        <w:tabs>
          <w:tab w:val="clear" w:pos="1159"/>
          <w:tab w:val="num" w:pos="567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E5AEB">
        <w:rPr>
          <w:rFonts w:ascii="Times New Roman" w:hAnsi="Times New Roman"/>
          <w:sz w:val="28"/>
          <w:szCs w:val="28"/>
        </w:rPr>
        <w:t>Эспозито, Д. Знакомство с технологией Microsoft ASP.NET 2.0 AJAX / Д. Эспозито. – СПб. : Питер, 2008.</w:t>
      </w:r>
    </w:p>
    <w:p w:rsidR="00D029D1" w:rsidRPr="006E5AEB" w:rsidRDefault="00D029D1" w:rsidP="007D6B50">
      <w:pPr>
        <w:pStyle w:val="a5"/>
        <w:numPr>
          <w:ilvl w:val="0"/>
          <w:numId w:val="1"/>
        </w:numPr>
        <w:tabs>
          <w:tab w:val="clear" w:pos="1159"/>
          <w:tab w:val="num" w:pos="567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E5AEB">
        <w:rPr>
          <w:rFonts w:ascii="Times New Roman" w:hAnsi="Times New Roman"/>
          <w:sz w:val="28"/>
          <w:szCs w:val="28"/>
        </w:rPr>
        <w:t>Беллиньясо, М. Разработка Web-приложений в среде ASP.NET 2.0. З</w:t>
      </w:r>
      <w:r w:rsidRPr="006E5AEB">
        <w:rPr>
          <w:rFonts w:ascii="Times New Roman" w:hAnsi="Times New Roman"/>
          <w:sz w:val="28"/>
          <w:szCs w:val="28"/>
        </w:rPr>
        <w:t>а</w:t>
      </w:r>
      <w:r w:rsidRPr="006E5AEB">
        <w:rPr>
          <w:rFonts w:ascii="Times New Roman" w:hAnsi="Times New Roman"/>
          <w:sz w:val="28"/>
          <w:szCs w:val="28"/>
        </w:rPr>
        <w:t>дача-проект-решение / М. Беллиньясо. – М. : Издательский дом «Вильямс», 2007.</w:t>
      </w:r>
    </w:p>
    <w:p w:rsidR="00D029D1" w:rsidRPr="006E5AEB" w:rsidRDefault="00D029D1" w:rsidP="00D029D1">
      <w:pPr>
        <w:pStyle w:val="a5"/>
        <w:numPr>
          <w:ilvl w:val="0"/>
          <w:numId w:val="1"/>
        </w:numPr>
        <w:tabs>
          <w:tab w:val="clear" w:pos="1159"/>
          <w:tab w:val="num" w:pos="567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E5AEB">
        <w:rPr>
          <w:rFonts w:ascii="Times New Roman" w:hAnsi="Times New Roman"/>
          <w:sz w:val="28"/>
          <w:szCs w:val="28"/>
        </w:rPr>
        <w:t>Волосевич, А. А. Избранные главы информатики : электронный учеб.-метод. комплекс [Электронный ресурс]. – Минск : БГУИР, 2007. – Режим до</w:t>
      </w:r>
      <w:r w:rsidRPr="006E5AEB">
        <w:rPr>
          <w:rFonts w:ascii="Times New Roman" w:hAnsi="Times New Roman"/>
          <w:sz w:val="28"/>
          <w:szCs w:val="28"/>
        </w:rPr>
        <w:t>с</w:t>
      </w:r>
      <w:r w:rsidRPr="006E5AEB">
        <w:rPr>
          <w:rFonts w:ascii="Times New Roman" w:hAnsi="Times New Roman"/>
          <w:sz w:val="28"/>
          <w:szCs w:val="28"/>
        </w:rPr>
        <w:t>тупа</w:t>
      </w:r>
      <w:r w:rsidRPr="00C94A04">
        <w:rPr>
          <w:rFonts w:ascii="Times New Roman" w:hAnsi="Times New Roman"/>
          <w:sz w:val="28"/>
          <w:szCs w:val="28"/>
        </w:rPr>
        <w:t xml:space="preserve">: </w:t>
      </w:r>
      <w:hyperlink r:id="rId8" w:history="1">
        <w:r w:rsidRPr="00C94A04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http://www.bsuir.by/</w:t>
        </w:r>
      </w:hyperlink>
      <w:r w:rsidRPr="00C94A04">
        <w:rPr>
          <w:rFonts w:ascii="Times New Roman" w:hAnsi="Times New Roman"/>
          <w:sz w:val="28"/>
          <w:szCs w:val="28"/>
        </w:rPr>
        <w:t>.</w:t>
      </w:r>
    </w:p>
    <w:p w:rsidR="00D029D1" w:rsidRPr="006E5AEB" w:rsidRDefault="00D029D1" w:rsidP="00D029D1">
      <w:pPr>
        <w:pStyle w:val="a5"/>
        <w:tabs>
          <w:tab w:val="left" w:pos="993"/>
        </w:tabs>
        <w:ind w:left="567"/>
        <w:jc w:val="both"/>
        <w:rPr>
          <w:rFonts w:ascii="Times New Roman" w:hAnsi="Times New Roman"/>
          <w:sz w:val="28"/>
          <w:szCs w:val="28"/>
        </w:rPr>
      </w:pPr>
    </w:p>
    <w:p w:rsidR="008C32A2" w:rsidRPr="008C32A2" w:rsidRDefault="008C32A2" w:rsidP="00B96CD7">
      <w:pPr>
        <w:pStyle w:val="a5"/>
        <w:spacing w:before="120" w:after="120"/>
        <w:ind w:left="0"/>
        <w:jc w:val="center"/>
        <w:rPr>
          <w:rFonts w:ascii="Times New Roman" w:hAnsi="Times New Roman"/>
          <w:caps/>
          <w:sz w:val="28"/>
          <w:szCs w:val="28"/>
        </w:rPr>
      </w:pPr>
      <w:r w:rsidRPr="008C32A2">
        <w:rPr>
          <w:rFonts w:ascii="Times New Roman" w:hAnsi="Times New Roman"/>
          <w:caps/>
          <w:sz w:val="28"/>
          <w:szCs w:val="28"/>
        </w:rPr>
        <w:t>Дополнительная</w:t>
      </w:r>
    </w:p>
    <w:p w:rsidR="00E24363" w:rsidRPr="006E5AEB" w:rsidRDefault="00D029D1" w:rsidP="00B96CD7">
      <w:pPr>
        <w:pStyle w:val="a5"/>
        <w:numPr>
          <w:ilvl w:val="0"/>
          <w:numId w:val="1"/>
        </w:numPr>
        <w:tabs>
          <w:tab w:val="clear" w:pos="1159"/>
          <w:tab w:val="left" w:pos="567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E5AEB">
        <w:rPr>
          <w:rFonts w:ascii="Times New Roman" w:hAnsi="Times New Roman"/>
          <w:sz w:val="28"/>
          <w:szCs w:val="28"/>
        </w:rPr>
        <w:t>Дубовцев, А. В. Microsoft .NET в подлиннике / А. В. Дубовцев. – СПб. : БХВ-Петербург, 2004.</w:t>
      </w:r>
    </w:p>
    <w:p w:rsidR="00E24363" w:rsidRPr="006E5AEB" w:rsidRDefault="00D029D1" w:rsidP="00B96CD7">
      <w:pPr>
        <w:pStyle w:val="a5"/>
        <w:numPr>
          <w:ilvl w:val="0"/>
          <w:numId w:val="1"/>
        </w:numPr>
        <w:tabs>
          <w:tab w:val="clear" w:pos="1159"/>
          <w:tab w:val="left" w:pos="567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E5AEB">
        <w:rPr>
          <w:rFonts w:ascii="Times New Roman" w:hAnsi="Times New Roman"/>
          <w:sz w:val="28"/>
          <w:szCs w:val="28"/>
        </w:rPr>
        <w:t>Эспозито</w:t>
      </w:r>
      <w:r w:rsidRPr="00C94A04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6E5AEB">
        <w:rPr>
          <w:rFonts w:ascii="Times New Roman" w:hAnsi="Times New Roman"/>
          <w:sz w:val="28"/>
          <w:szCs w:val="28"/>
        </w:rPr>
        <w:t>Д</w:t>
      </w:r>
      <w:r w:rsidRPr="00C94A04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6E5AEB">
        <w:rPr>
          <w:rFonts w:ascii="Times New Roman" w:hAnsi="Times New Roman"/>
          <w:sz w:val="28"/>
          <w:szCs w:val="28"/>
          <w:lang w:val="en-US"/>
        </w:rPr>
        <w:t>Microsoft</w:t>
      </w:r>
      <w:r w:rsidRPr="00C94A0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E5AEB">
        <w:rPr>
          <w:rFonts w:ascii="Times New Roman" w:hAnsi="Times New Roman"/>
          <w:sz w:val="28"/>
          <w:szCs w:val="28"/>
          <w:lang w:val="en-US"/>
        </w:rPr>
        <w:t>ASP</w:t>
      </w:r>
      <w:r w:rsidRPr="00C94A04">
        <w:rPr>
          <w:rFonts w:ascii="Times New Roman" w:hAnsi="Times New Roman"/>
          <w:sz w:val="28"/>
          <w:szCs w:val="28"/>
          <w:lang w:val="en-US"/>
        </w:rPr>
        <w:t>.</w:t>
      </w:r>
      <w:r w:rsidRPr="006E5AEB">
        <w:rPr>
          <w:rFonts w:ascii="Times New Roman" w:hAnsi="Times New Roman"/>
          <w:sz w:val="28"/>
          <w:szCs w:val="28"/>
          <w:lang w:val="en-US"/>
        </w:rPr>
        <w:t>NET</w:t>
      </w:r>
      <w:r w:rsidRPr="00C94A04">
        <w:rPr>
          <w:rFonts w:ascii="Times New Roman" w:hAnsi="Times New Roman"/>
          <w:sz w:val="28"/>
          <w:szCs w:val="28"/>
          <w:lang w:val="en-US"/>
        </w:rPr>
        <w:t xml:space="preserve"> 2.0. </w:t>
      </w:r>
      <w:r w:rsidRPr="006E5AEB">
        <w:rPr>
          <w:rFonts w:ascii="Times New Roman" w:hAnsi="Times New Roman"/>
          <w:sz w:val="28"/>
          <w:szCs w:val="28"/>
        </w:rPr>
        <w:t>Углубленное изучение / Д. Эспо- зито. – СПб. : Питер, 2008.8.</w:t>
      </w:r>
      <w:r w:rsidRPr="006E5AEB">
        <w:rPr>
          <w:rFonts w:ascii="Times New Roman" w:hAnsi="Times New Roman"/>
          <w:sz w:val="28"/>
          <w:szCs w:val="28"/>
          <w:lang w:val="en-US"/>
        </w:rPr>
        <w:t> </w:t>
      </w:r>
      <w:r w:rsidRPr="006E5AEB">
        <w:rPr>
          <w:rFonts w:ascii="Times New Roman" w:hAnsi="Times New Roman"/>
          <w:sz w:val="28"/>
          <w:szCs w:val="28"/>
        </w:rPr>
        <w:t xml:space="preserve">Эспозито, Д. </w:t>
      </w:r>
      <w:r w:rsidRPr="006E5AEB">
        <w:rPr>
          <w:rFonts w:ascii="Times New Roman" w:hAnsi="Times New Roman"/>
          <w:sz w:val="28"/>
          <w:szCs w:val="28"/>
          <w:lang w:val="en-US"/>
        </w:rPr>
        <w:t>Microsoft</w:t>
      </w:r>
      <w:r w:rsidRPr="006E5AEB">
        <w:rPr>
          <w:rFonts w:ascii="Times New Roman" w:hAnsi="Times New Roman"/>
          <w:sz w:val="28"/>
          <w:szCs w:val="28"/>
        </w:rPr>
        <w:t xml:space="preserve"> </w:t>
      </w:r>
      <w:r w:rsidRPr="006E5AEB">
        <w:rPr>
          <w:rFonts w:ascii="Times New Roman" w:hAnsi="Times New Roman"/>
          <w:sz w:val="28"/>
          <w:szCs w:val="28"/>
          <w:lang w:val="en-US"/>
        </w:rPr>
        <w:t>ASP</w:t>
      </w:r>
      <w:r w:rsidRPr="006E5AEB">
        <w:rPr>
          <w:rFonts w:ascii="Times New Roman" w:hAnsi="Times New Roman"/>
          <w:sz w:val="28"/>
          <w:szCs w:val="28"/>
        </w:rPr>
        <w:t>.</w:t>
      </w:r>
      <w:r w:rsidRPr="006E5AEB">
        <w:rPr>
          <w:rFonts w:ascii="Times New Roman" w:hAnsi="Times New Roman"/>
          <w:sz w:val="28"/>
          <w:szCs w:val="28"/>
          <w:lang w:val="en-US"/>
        </w:rPr>
        <w:t>NET</w:t>
      </w:r>
      <w:r w:rsidRPr="006E5AEB">
        <w:rPr>
          <w:rFonts w:ascii="Times New Roman" w:hAnsi="Times New Roman"/>
          <w:sz w:val="28"/>
          <w:szCs w:val="28"/>
        </w:rPr>
        <w:t xml:space="preserve"> 2.0. Углубленное изучение / Д. Эспозито. – СПб. : Питер, 2008.</w:t>
      </w:r>
    </w:p>
    <w:p w:rsidR="00FA380C" w:rsidRPr="00CD575F" w:rsidRDefault="00FA380C" w:rsidP="00FA380C">
      <w:pPr>
        <w:spacing w:before="600" w:after="240"/>
        <w:jc w:val="center"/>
        <w:rPr>
          <w:sz w:val="28"/>
          <w:szCs w:val="28"/>
        </w:rPr>
      </w:pPr>
      <w:r w:rsidRPr="00CD575F">
        <w:rPr>
          <w:sz w:val="28"/>
          <w:szCs w:val="28"/>
        </w:rPr>
        <w:t>МЕТОДЫ (ТЕХНОЛОГИИ) ОБУЧЕНИЯ</w:t>
      </w:r>
    </w:p>
    <w:p w:rsidR="00FA380C" w:rsidRPr="002C1779" w:rsidRDefault="00FA380C" w:rsidP="00FA380C">
      <w:pPr>
        <w:ind w:firstLine="709"/>
        <w:jc w:val="both"/>
        <w:rPr>
          <w:sz w:val="28"/>
          <w:szCs w:val="28"/>
        </w:rPr>
      </w:pPr>
      <w:r w:rsidRPr="002C1779">
        <w:rPr>
          <w:sz w:val="28"/>
          <w:szCs w:val="28"/>
        </w:rPr>
        <w:t xml:space="preserve">Основные </w:t>
      </w:r>
      <w:r w:rsidR="00C61C5F">
        <w:rPr>
          <w:sz w:val="28"/>
          <w:szCs w:val="28"/>
        </w:rPr>
        <w:t xml:space="preserve"> рекомендуемые </w:t>
      </w:r>
      <w:r w:rsidRPr="002C1779">
        <w:rPr>
          <w:sz w:val="28"/>
          <w:szCs w:val="28"/>
        </w:rPr>
        <w:t xml:space="preserve">методы </w:t>
      </w:r>
      <w:r>
        <w:rPr>
          <w:sz w:val="28"/>
          <w:szCs w:val="28"/>
        </w:rPr>
        <w:t xml:space="preserve">и технологии </w:t>
      </w:r>
      <w:r w:rsidRPr="002C1779">
        <w:rPr>
          <w:sz w:val="28"/>
          <w:szCs w:val="28"/>
        </w:rPr>
        <w:t>обучения, отвечающие целям и задачам дисциплины:</w:t>
      </w:r>
    </w:p>
    <w:p w:rsidR="00FA380C" w:rsidRDefault="00FA380C" w:rsidP="00FA380C">
      <w:pPr>
        <w:pStyle w:val="ac"/>
        <w:numPr>
          <w:ilvl w:val="0"/>
          <w:numId w:val="27"/>
        </w:numPr>
        <w:ind w:left="851" w:hanging="284"/>
        <w:jc w:val="both"/>
        <w:rPr>
          <w:sz w:val="28"/>
          <w:szCs w:val="28"/>
        </w:rPr>
      </w:pPr>
      <w:r w:rsidRPr="00FA380C">
        <w:rPr>
          <w:sz w:val="28"/>
          <w:szCs w:val="28"/>
        </w:rPr>
        <w:t>элементы проблемного обучения (проблемное изложение, вариативное изложение, частично-поисковый метод), реализуемые на лекционных занятиях;</w:t>
      </w:r>
    </w:p>
    <w:p w:rsidR="00FA380C" w:rsidRDefault="00FA380C" w:rsidP="00FA380C">
      <w:pPr>
        <w:pStyle w:val="ac"/>
        <w:numPr>
          <w:ilvl w:val="0"/>
          <w:numId w:val="27"/>
        </w:numPr>
        <w:ind w:left="851" w:hanging="284"/>
        <w:jc w:val="both"/>
        <w:rPr>
          <w:sz w:val="28"/>
          <w:szCs w:val="28"/>
        </w:rPr>
      </w:pPr>
      <w:r w:rsidRPr="002C1779">
        <w:rPr>
          <w:sz w:val="28"/>
          <w:szCs w:val="28"/>
        </w:rPr>
        <w:t>элементы учебно-исследовательской деятельности, творческ</w:t>
      </w:r>
      <w:r>
        <w:rPr>
          <w:sz w:val="28"/>
          <w:szCs w:val="28"/>
        </w:rPr>
        <w:t>ий</w:t>
      </w:r>
      <w:r w:rsidRPr="002C1779">
        <w:rPr>
          <w:sz w:val="28"/>
          <w:szCs w:val="28"/>
        </w:rPr>
        <w:t xml:space="preserve"> подхо</w:t>
      </w:r>
      <w:r>
        <w:rPr>
          <w:sz w:val="28"/>
          <w:szCs w:val="28"/>
        </w:rPr>
        <w:t>д</w:t>
      </w:r>
      <w:r w:rsidRPr="002C1779">
        <w:rPr>
          <w:sz w:val="28"/>
          <w:szCs w:val="28"/>
        </w:rPr>
        <w:t>, реализуемые на</w:t>
      </w:r>
      <w:r>
        <w:rPr>
          <w:sz w:val="28"/>
          <w:szCs w:val="28"/>
        </w:rPr>
        <w:t xml:space="preserve"> </w:t>
      </w:r>
      <w:r w:rsidRPr="002C1779">
        <w:rPr>
          <w:sz w:val="28"/>
          <w:szCs w:val="28"/>
        </w:rPr>
        <w:t>лабораторных занятиях;</w:t>
      </w:r>
    </w:p>
    <w:p w:rsidR="00FA380C" w:rsidRPr="00851E35" w:rsidRDefault="00FA380C" w:rsidP="00FA380C">
      <w:pPr>
        <w:pStyle w:val="ac"/>
        <w:numPr>
          <w:ilvl w:val="0"/>
          <w:numId w:val="27"/>
        </w:numPr>
        <w:ind w:left="851" w:hanging="284"/>
        <w:jc w:val="both"/>
        <w:rPr>
          <w:sz w:val="28"/>
          <w:szCs w:val="28"/>
        </w:rPr>
      </w:pPr>
      <w:r>
        <w:rPr>
          <w:sz w:val="28"/>
          <w:szCs w:val="28"/>
        </w:rPr>
        <w:t>элементы дистанционного обучения с использованием электронных учебно-методических комплексов при подготовке к коллоквиуму</w:t>
      </w:r>
      <w:r w:rsidR="003274D0">
        <w:rPr>
          <w:sz w:val="28"/>
          <w:szCs w:val="28"/>
        </w:rPr>
        <w:t xml:space="preserve"> </w:t>
      </w:r>
      <w:r>
        <w:rPr>
          <w:sz w:val="28"/>
          <w:szCs w:val="28"/>
        </w:rPr>
        <w:t>и 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бораторным занятиям.</w:t>
      </w:r>
    </w:p>
    <w:p w:rsidR="00851E35" w:rsidRPr="00D148C8" w:rsidRDefault="00851E35" w:rsidP="00851E35">
      <w:pPr>
        <w:jc w:val="both"/>
        <w:rPr>
          <w:sz w:val="28"/>
          <w:szCs w:val="28"/>
        </w:rPr>
      </w:pPr>
    </w:p>
    <w:p w:rsidR="00FA380C" w:rsidRPr="008C32A2" w:rsidRDefault="00FA380C" w:rsidP="00FA380C">
      <w:pPr>
        <w:spacing w:before="600" w:after="240"/>
        <w:jc w:val="center"/>
        <w:rPr>
          <w:sz w:val="28"/>
          <w:szCs w:val="28"/>
        </w:rPr>
      </w:pPr>
      <w:r w:rsidRPr="008C32A2">
        <w:rPr>
          <w:sz w:val="28"/>
          <w:szCs w:val="28"/>
        </w:rPr>
        <w:lastRenderedPageBreak/>
        <w:t>ОРГАНИЗАЦИЯ САМОСТОЯТЕЛЬНОЙ РАБОТЫ СТУДЕНТОВ</w:t>
      </w:r>
    </w:p>
    <w:p w:rsidR="00FA380C" w:rsidRDefault="00FA380C" w:rsidP="00FA380C">
      <w:pPr>
        <w:ind w:firstLine="709"/>
        <w:jc w:val="both"/>
        <w:rPr>
          <w:sz w:val="28"/>
          <w:szCs w:val="28"/>
        </w:rPr>
      </w:pPr>
      <w:r w:rsidRPr="008C32A2">
        <w:rPr>
          <w:sz w:val="28"/>
          <w:szCs w:val="28"/>
        </w:rPr>
        <w:t>При изучении учебной дисциплины рекомендуется использовать сл</w:t>
      </w:r>
      <w:r w:rsidRPr="008C32A2">
        <w:rPr>
          <w:sz w:val="28"/>
          <w:szCs w:val="28"/>
        </w:rPr>
        <w:t>е</w:t>
      </w:r>
      <w:r w:rsidRPr="008C32A2">
        <w:rPr>
          <w:sz w:val="28"/>
          <w:szCs w:val="28"/>
        </w:rPr>
        <w:t>дующие формы самостоятельной работы:</w:t>
      </w:r>
    </w:p>
    <w:p w:rsidR="00FA380C" w:rsidRPr="00C94A04" w:rsidRDefault="000F3B49" w:rsidP="00C94A04">
      <w:pPr>
        <w:pStyle w:val="ac"/>
        <w:numPr>
          <w:ilvl w:val="0"/>
          <w:numId w:val="27"/>
        </w:numPr>
        <w:ind w:left="851" w:hanging="284"/>
        <w:jc w:val="both"/>
        <w:rPr>
          <w:sz w:val="28"/>
          <w:szCs w:val="28"/>
        </w:rPr>
      </w:pPr>
      <w:r w:rsidRPr="00C94A04">
        <w:rPr>
          <w:sz w:val="28"/>
          <w:szCs w:val="28"/>
        </w:rPr>
        <w:t>проработку тем (вопросов), вынесенных на самостоятельное изучение</w:t>
      </w:r>
      <w:r w:rsidR="00FA380C" w:rsidRPr="00C94A04">
        <w:rPr>
          <w:sz w:val="28"/>
          <w:szCs w:val="28"/>
        </w:rPr>
        <w:t>;</w:t>
      </w:r>
    </w:p>
    <w:p w:rsidR="00FA380C" w:rsidRPr="00C94A04" w:rsidRDefault="000F3B49" w:rsidP="00C94A04">
      <w:pPr>
        <w:pStyle w:val="ac"/>
        <w:numPr>
          <w:ilvl w:val="0"/>
          <w:numId w:val="27"/>
        </w:numPr>
        <w:ind w:left="851" w:hanging="284"/>
        <w:jc w:val="both"/>
        <w:rPr>
          <w:sz w:val="28"/>
          <w:szCs w:val="28"/>
        </w:rPr>
      </w:pPr>
      <w:r w:rsidRPr="00C94A04">
        <w:rPr>
          <w:sz w:val="28"/>
          <w:szCs w:val="28"/>
        </w:rPr>
        <w:t>выполнение практических заданий</w:t>
      </w:r>
      <w:r w:rsidR="00FA380C" w:rsidRPr="00C94A04">
        <w:rPr>
          <w:sz w:val="28"/>
          <w:szCs w:val="28"/>
        </w:rPr>
        <w:t>;</w:t>
      </w:r>
    </w:p>
    <w:p w:rsidR="00FA380C" w:rsidRPr="00C94A04" w:rsidRDefault="000F3B49" w:rsidP="00C94A04">
      <w:pPr>
        <w:pStyle w:val="ac"/>
        <w:numPr>
          <w:ilvl w:val="0"/>
          <w:numId w:val="27"/>
        </w:numPr>
        <w:ind w:left="851" w:hanging="284"/>
        <w:jc w:val="both"/>
        <w:rPr>
          <w:sz w:val="28"/>
          <w:szCs w:val="28"/>
        </w:rPr>
      </w:pPr>
      <w:r w:rsidRPr="00C94A04">
        <w:rPr>
          <w:sz w:val="28"/>
          <w:szCs w:val="28"/>
        </w:rPr>
        <w:t>конспектирование учебной литературы</w:t>
      </w:r>
      <w:r w:rsidR="00FA380C" w:rsidRPr="00C94A04">
        <w:rPr>
          <w:sz w:val="28"/>
          <w:szCs w:val="28"/>
        </w:rPr>
        <w:t>;</w:t>
      </w:r>
    </w:p>
    <w:p w:rsidR="00996407" w:rsidRDefault="000F3B49" w:rsidP="00C94A04">
      <w:pPr>
        <w:pStyle w:val="ac"/>
        <w:numPr>
          <w:ilvl w:val="0"/>
          <w:numId w:val="27"/>
        </w:numPr>
        <w:ind w:left="851" w:hanging="284"/>
        <w:jc w:val="both"/>
        <w:rPr>
          <w:sz w:val="28"/>
          <w:szCs w:val="28"/>
        </w:rPr>
      </w:pPr>
      <w:r w:rsidRPr="00C94A04">
        <w:rPr>
          <w:sz w:val="28"/>
          <w:szCs w:val="28"/>
        </w:rPr>
        <w:t xml:space="preserve">составление тематической подборки литературных источников, </w:t>
      </w:r>
    </w:p>
    <w:p w:rsidR="00FA380C" w:rsidRPr="00C94A04" w:rsidRDefault="000F3B49" w:rsidP="00996407">
      <w:pPr>
        <w:pStyle w:val="ac"/>
        <w:ind w:left="851"/>
        <w:jc w:val="both"/>
        <w:rPr>
          <w:sz w:val="28"/>
          <w:szCs w:val="28"/>
        </w:rPr>
      </w:pPr>
      <w:r w:rsidRPr="00C94A04">
        <w:rPr>
          <w:sz w:val="28"/>
          <w:szCs w:val="28"/>
        </w:rPr>
        <w:t>интернет-источников</w:t>
      </w:r>
      <w:r w:rsidR="00FA380C" w:rsidRPr="00C94A04">
        <w:rPr>
          <w:sz w:val="28"/>
          <w:szCs w:val="28"/>
        </w:rPr>
        <w:t>;</w:t>
      </w:r>
    </w:p>
    <w:p w:rsidR="00FA380C" w:rsidRPr="00C94A04" w:rsidRDefault="000F3B49" w:rsidP="00C94A04">
      <w:pPr>
        <w:pStyle w:val="ac"/>
        <w:numPr>
          <w:ilvl w:val="0"/>
          <w:numId w:val="27"/>
        </w:numPr>
        <w:ind w:left="851" w:hanging="284"/>
        <w:jc w:val="both"/>
        <w:rPr>
          <w:sz w:val="28"/>
          <w:szCs w:val="28"/>
        </w:rPr>
      </w:pPr>
      <w:r w:rsidRPr="00C94A04">
        <w:rPr>
          <w:sz w:val="28"/>
          <w:szCs w:val="28"/>
        </w:rPr>
        <w:t>составление алгоритмов, схем.</w:t>
      </w:r>
    </w:p>
    <w:p w:rsidR="008C32A2" w:rsidRPr="008C32A2" w:rsidRDefault="008C32A2" w:rsidP="008A2948">
      <w:pPr>
        <w:pStyle w:val="a5"/>
        <w:spacing w:before="480" w:after="240"/>
        <w:ind w:left="709"/>
        <w:jc w:val="center"/>
        <w:rPr>
          <w:rFonts w:ascii="Times New Roman" w:hAnsi="Times New Roman"/>
          <w:caps/>
          <w:sz w:val="28"/>
          <w:szCs w:val="28"/>
        </w:rPr>
      </w:pPr>
      <w:r w:rsidRPr="008C32A2">
        <w:rPr>
          <w:rFonts w:ascii="Times New Roman" w:hAnsi="Times New Roman"/>
          <w:caps/>
          <w:sz w:val="28"/>
          <w:szCs w:val="28"/>
        </w:rPr>
        <w:t>Примерный перечень ТЕМ лабораторных ЗАНЯТИЙ</w:t>
      </w:r>
    </w:p>
    <w:p w:rsidR="006E5AEB" w:rsidRPr="006E5AEB" w:rsidRDefault="006E5AEB" w:rsidP="001665B6">
      <w:pPr>
        <w:numPr>
          <w:ilvl w:val="0"/>
          <w:numId w:val="21"/>
        </w:numPr>
        <w:ind w:left="0" w:firstLine="851"/>
        <w:jc w:val="both"/>
        <w:rPr>
          <w:sz w:val="28"/>
          <w:szCs w:val="28"/>
        </w:rPr>
      </w:pPr>
      <w:r w:rsidRPr="006E5AEB">
        <w:rPr>
          <w:sz w:val="28"/>
          <w:szCs w:val="28"/>
        </w:rPr>
        <w:t>Разработка дизайна сайта</w:t>
      </w:r>
    </w:p>
    <w:p w:rsidR="006E5AEB" w:rsidRPr="006E5AEB" w:rsidRDefault="006E5AEB" w:rsidP="001665B6">
      <w:pPr>
        <w:numPr>
          <w:ilvl w:val="0"/>
          <w:numId w:val="21"/>
        </w:numPr>
        <w:ind w:left="0" w:firstLine="851"/>
        <w:jc w:val="both"/>
        <w:rPr>
          <w:sz w:val="28"/>
          <w:szCs w:val="28"/>
        </w:rPr>
      </w:pPr>
      <w:r w:rsidRPr="006E5AEB">
        <w:rPr>
          <w:sz w:val="28"/>
          <w:szCs w:val="28"/>
        </w:rPr>
        <w:t>Разработка ASP.NET страниц</w:t>
      </w:r>
      <w:r>
        <w:rPr>
          <w:sz w:val="28"/>
          <w:szCs w:val="28"/>
        </w:rPr>
        <w:t xml:space="preserve"> </w:t>
      </w:r>
    </w:p>
    <w:p w:rsidR="006E5AEB" w:rsidRPr="006E5AEB" w:rsidRDefault="006E5AEB" w:rsidP="001665B6">
      <w:pPr>
        <w:numPr>
          <w:ilvl w:val="0"/>
          <w:numId w:val="21"/>
        </w:numPr>
        <w:ind w:left="0" w:firstLine="851"/>
        <w:jc w:val="both"/>
        <w:rPr>
          <w:sz w:val="28"/>
          <w:szCs w:val="28"/>
        </w:rPr>
      </w:pPr>
      <w:r w:rsidRPr="006E5AEB">
        <w:rPr>
          <w:sz w:val="28"/>
          <w:szCs w:val="28"/>
        </w:rPr>
        <w:t>Использование табличных элементов управления</w:t>
      </w:r>
    </w:p>
    <w:p w:rsidR="006E5AEB" w:rsidRPr="006E5AEB" w:rsidRDefault="006E5AEB" w:rsidP="001665B6">
      <w:pPr>
        <w:numPr>
          <w:ilvl w:val="0"/>
          <w:numId w:val="21"/>
        </w:numPr>
        <w:ind w:left="0" w:firstLine="851"/>
        <w:jc w:val="both"/>
        <w:rPr>
          <w:sz w:val="28"/>
          <w:szCs w:val="28"/>
        </w:rPr>
      </w:pPr>
      <w:r w:rsidRPr="006E5AEB">
        <w:rPr>
          <w:sz w:val="28"/>
          <w:szCs w:val="28"/>
        </w:rPr>
        <w:t>Поддержка сохранения состояния. Кэширование</w:t>
      </w:r>
    </w:p>
    <w:p w:rsidR="006E5AEB" w:rsidRPr="006E5AEB" w:rsidRDefault="006E5AEB" w:rsidP="001665B6">
      <w:pPr>
        <w:numPr>
          <w:ilvl w:val="0"/>
          <w:numId w:val="21"/>
        </w:numPr>
        <w:ind w:left="0" w:firstLine="851"/>
        <w:jc w:val="both"/>
        <w:rPr>
          <w:sz w:val="28"/>
          <w:szCs w:val="28"/>
        </w:rPr>
      </w:pPr>
      <w:r w:rsidRPr="006E5AEB">
        <w:rPr>
          <w:sz w:val="28"/>
          <w:szCs w:val="28"/>
        </w:rPr>
        <w:t>Авторизация и управление пользователями на сайте</w:t>
      </w:r>
    </w:p>
    <w:p w:rsidR="006E5AEB" w:rsidRPr="006E5AEB" w:rsidRDefault="006E5AEB" w:rsidP="001665B6">
      <w:pPr>
        <w:numPr>
          <w:ilvl w:val="0"/>
          <w:numId w:val="21"/>
        </w:numPr>
        <w:ind w:left="0" w:firstLine="851"/>
        <w:jc w:val="both"/>
        <w:rPr>
          <w:sz w:val="28"/>
          <w:szCs w:val="28"/>
        </w:rPr>
      </w:pPr>
      <w:r w:rsidRPr="006E5AEB">
        <w:rPr>
          <w:sz w:val="28"/>
          <w:szCs w:val="28"/>
        </w:rPr>
        <w:t>Создание пользовательских элементов управления ASP.NET</w:t>
      </w:r>
    </w:p>
    <w:p w:rsidR="006E5AEB" w:rsidRPr="006E5AEB" w:rsidRDefault="006E5AEB" w:rsidP="001665B6">
      <w:pPr>
        <w:numPr>
          <w:ilvl w:val="0"/>
          <w:numId w:val="21"/>
        </w:numPr>
        <w:ind w:left="0" w:firstLine="851"/>
        <w:jc w:val="both"/>
        <w:rPr>
          <w:sz w:val="28"/>
          <w:szCs w:val="28"/>
        </w:rPr>
      </w:pPr>
      <w:r w:rsidRPr="006E5AEB">
        <w:rPr>
          <w:sz w:val="28"/>
          <w:szCs w:val="28"/>
        </w:rPr>
        <w:t>Веб-сервисы и WCF</w:t>
      </w:r>
    </w:p>
    <w:p w:rsidR="006E5AEB" w:rsidRPr="006E5AEB" w:rsidRDefault="006E5AEB" w:rsidP="001665B6">
      <w:pPr>
        <w:numPr>
          <w:ilvl w:val="0"/>
          <w:numId w:val="21"/>
        </w:numPr>
        <w:ind w:left="0" w:firstLine="851"/>
        <w:jc w:val="both"/>
        <w:rPr>
          <w:sz w:val="28"/>
          <w:szCs w:val="28"/>
        </w:rPr>
      </w:pPr>
      <w:r w:rsidRPr="006E5AEB">
        <w:rPr>
          <w:sz w:val="28"/>
          <w:szCs w:val="28"/>
        </w:rPr>
        <w:t>Использование AJAX</w:t>
      </w:r>
    </w:p>
    <w:p w:rsidR="006E5AEB" w:rsidRPr="006E5AEB" w:rsidRDefault="006E5AEB" w:rsidP="001665B6">
      <w:pPr>
        <w:numPr>
          <w:ilvl w:val="0"/>
          <w:numId w:val="21"/>
        </w:numPr>
        <w:ind w:left="0" w:firstLine="851"/>
        <w:jc w:val="both"/>
        <w:rPr>
          <w:sz w:val="28"/>
          <w:szCs w:val="28"/>
        </w:rPr>
      </w:pPr>
      <w:r w:rsidRPr="006E5AEB">
        <w:rPr>
          <w:sz w:val="28"/>
          <w:szCs w:val="28"/>
        </w:rPr>
        <w:t>Создание сайта с использованием ASP.NET MVC</w:t>
      </w:r>
    </w:p>
    <w:p w:rsidR="008C32A2" w:rsidRPr="008C32A2" w:rsidRDefault="008C32A2" w:rsidP="00E54CE9">
      <w:pPr>
        <w:pStyle w:val="a5"/>
        <w:spacing w:before="480"/>
        <w:ind w:left="0"/>
        <w:jc w:val="center"/>
        <w:rPr>
          <w:rFonts w:ascii="Times New Roman" w:hAnsi="Times New Roman"/>
          <w:caps/>
          <w:sz w:val="28"/>
          <w:szCs w:val="28"/>
        </w:rPr>
      </w:pPr>
      <w:r w:rsidRPr="008C32A2">
        <w:rPr>
          <w:rFonts w:ascii="Times New Roman" w:hAnsi="Times New Roman"/>
          <w:caps/>
          <w:sz w:val="28"/>
          <w:szCs w:val="28"/>
        </w:rPr>
        <w:t xml:space="preserve">Примерный перечень компьютерных программ </w:t>
      </w:r>
      <w:r w:rsidR="0064587F">
        <w:rPr>
          <w:rFonts w:ascii="Times New Roman" w:hAnsi="Times New Roman"/>
          <w:caps/>
          <w:sz w:val="28"/>
          <w:szCs w:val="28"/>
        </w:rPr>
        <w:t>И</w:t>
      </w:r>
    </w:p>
    <w:p w:rsidR="008C32A2" w:rsidRPr="008C32A2" w:rsidRDefault="008C32A2" w:rsidP="00E54CE9">
      <w:pPr>
        <w:pStyle w:val="a5"/>
        <w:spacing w:after="240"/>
        <w:ind w:left="0"/>
        <w:jc w:val="center"/>
        <w:rPr>
          <w:rFonts w:ascii="Times New Roman" w:hAnsi="Times New Roman"/>
          <w:i/>
          <w:sz w:val="28"/>
          <w:szCs w:val="28"/>
        </w:rPr>
      </w:pPr>
      <w:r w:rsidRPr="006B3AB1">
        <w:rPr>
          <w:rFonts w:ascii="Times New Roman" w:hAnsi="Times New Roman"/>
          <w:caps/>
          <w:sz w:val="28"/>
          <w:szCs w:val="28"/>
        </w:rPr>
        <w:t>необходимого оборудования</w:t>
      </w:r>
    </w:p>
    <w:p w:rsidR="001665B6" w:rsidRPr="00D148C8" w:rsidRDefault="001665B6" w:rsidP="001665B6">
      <w:pPr>
        <w:pStyle w:val="a5"/>
        <w:numPr>
          <w:ilvl w:val="0"/>
          <w:numId w:val="17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D148C8">
        <w:rPr>
          <w:rFonts w:ascii="Times New Roman" w:hAnsi="Times New Roman"/>
          <w:sz w:val="28"/>
          <w:szCs w:val="28"/>
        </w:rPr>
        <w:t xml:space="preserve"> </w:t>
      </w:r>
      <w:r w:rsidR="006E5AEB" w:rsidRPr="00D148C8">
        <w:rPr>
          <w:rFonts w:ascii="Times New Roman" w:hAnsi="Times New Roman"/>
          <w:sz w:val="28"/>
          <w:szCs w:val="28"/>
        </w:rPr>
        <w:t xml:space="preserve">Среда программирования </w:t>
      </w:r>
      <w:r w:rsidR="006E5AEB" w:rsidRPr="006E5AEB">
        <w:rPr>
          <w:rFonts w:ascii="Times New Roman" w:hAnsi="Times New Roman"/>
          <w:sz w:val="28"/>
          <w:szCs w:val="28"/>
          <w:lang w:val="en-US"/>
        </w:rPr>
        <w:t>Microsoft</w:t>
      </w:r>
      <w:r w:rsidR="006E5AEB" w:rsidRPr="00D148C8">
        <w:rPr>
          <w:rFonts w:ascii="Times New Roman" w:hAnsi="Times New Roman"/>
          <w:sz w:val="28"/>
          <w:szCs w:val="28"/>
        </w:rPr>
        <w:t xml:space="preserve"> </w:t>
      </w:r>
      <w:r w:rsidR="006E5AEB" w:rsidRPr="006E5AEB">
        <w:rPr>
          <w:rFonts w:ascii="Times New Roman" w:hAnsi="Times New Roman"/>
          <w:sz w:val="28"/>
          <w:szCs w:val="28"/>
          <w:lang w:val="en-US"/>
        </w:rPr>
        <w:t>Visual</w:t>
      </w:r>
      <w:r w:rsidR="006E5AEB" w:rsidRPr="00D148C8">
        <w:rPr>
          <w:rFonts w:ascii="Times New Roman" w:hAnsi="Times New Roman"/>
          <w:sz w:val="28"/>
          <w:szCs w:val="28"/>
        </w:rPr>
        <w:t xml:space="preserve"> </w:t>
      </w:r>
      <w:r w:rsidR="006E5AEB" w:rsidRPr="006E5AEB">
        <w:rPr>
          <w:rFonts w:ascii="Times New Roman" w:hAnsi="Times New Roman"/>
          <w:sz w:val="28"/>
          <w:szCs w:val="28"/>
          <w:lang w:val="en-US"/>
        </w:rPr>
        <w:t>Studio</w:t>
      </w:r>
      <w:r w:rsidR="006E5AEB" w:rsidRPr="00D148C8">
        <w:rPr>
          <w:rFonts w:ascii="Times New Roman" w:hAnsi="Times New Roman"/>
          <w:sz w:val="28"/>
          <w:szCs w:val="28"/>
        </w:rPr>
        <w:t xml:space="preserve"> 2010</w:t>
      </w:r>
    </w:p>
    <w:p w:rsidR="00D30A84" w:rsidRPr="00D148C8" w:rsidRDefault="00D30A84" w:rsidP="001665B6">
      <w:pPr>
        <w:pStyle w:val="a5"/>
        <w:numPr>
          <w:ilvl w:val="0"/>
          <w:numId w:val="17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D148C8">
        <w:rPr>
          <w:rFonts w:ascii="Times New Roman" w:hAnsi="Times New Roman"/>
          <w:sz w:val="28"/>
          <w:szCs w:val="28"/>
        </w:rPr>
        <w:t xml:space="preserve"> </w:t>
      </w:r>
      <w:r w:rsidR="006E5AEB" w:rsidRPr="00D148C8">
        <w:rPr>
          <w:rFonts w:ascii="Times New Roman" w:hAnsi="Times New Roman"/>
          <w:sz w:val="28"/>
          <w:szCs w:val="28"/>
        </w:rPr>
        <w:t xml:space="preserve">Система управления базами данных </w:t>
      </w:r>
      <w:r w:rsidR="006E5AEB" w:rsidRPr="006E5AEB">
        <w:rPr>
          <w:rFonts w:ascii="Times New Roman" w:hAnsi="Times New Roman"/>
          <w:sz w:val="28"/>
          <w:szCs w:val="28"/>
          <w:lang w:val="en-US"/>
        </w:rPr>
        <w:t>Microsoft</w:t>
      </w:r>
      <w:r w:rsidR="006E5AEB" w:rsidRPr="00D148C8">
        <w:rPr>
          <w:rFonts w:ascii="Times New Roman" w:hAnsi="Times New Roman"/>
          <w:sz w:val="28"/>
          <w:szCs w:val="28"/>
        </w:rPr>
        <w:t xml:space="preserve"> </w:t>
      </w:r>
      <w:r w:rsidR="006E5AEB" w:rsidRPr="006E5AEB">
        <w:rPr>
          <w:rFonts w:ascii="Times New Roman" w:hAnsi="Times New Roman"/>
          <w:sz w:val="28"/>
          <w:szCs w:val="28"/>
          <w:lang w:val="en-US"/>
        </w:rPr>
        <w:t>SQL</w:t>
      </w:r>
      <w:r w:rsidR="006E5AEB" w:rsidRPr="00D148C8">
        <w:rPr>
          <w:rFonts w:ascii="Times New Roman" w:hAnsi="Times New Roman"/>
          <w:sz w:val="28"/>
          <w:szCs w:val="28"/>
        </w:rPr>
        <w:t xml:space="preserve"> </w:t>
      </w:r>
      <w:r w:rsidR="006E5AEB" w:rsidRPr="006E5AEB">
        <w:rPr>
          <w:rFonts w:ascii="Times New Roman" w:hAnsi="Times New Roman"/>
          <w:sz w:val="28"/>
          <w:szCs w:val="28"/>
          <w:lang w:val="en-US"/>
        </w:rPr>
        <w:t>Server</w:t>
      </w:r>
      <w:r w:rsidR="006E5AEB" w:rsidRPr="00D148C8">
        <w:rPr>
          <w:rFonts w:ascii="Times New Roman" w:hAnsi="Times New Roman"/>
          <w:sz w:val="28"/>
          <w:szCs w:val="28"/>
        </w:rPr>
        <w:t xml:space="preserve"> 2008</w:t>
      </w:r>
    </w:p>
    <w:p w:rsidR="00D30A84" w:rsidRPr="00D30A84" w:rsidRDefault="001665B6" w:rsidP="008C32A2">
      <w:pPr>
        <w:pStyle w:val="a5"/>
        <w:numPr>
          <w:ilvl w:val="0"/>
          <w:numId w:val="17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  <w:lang w:val="en-US"/>
        </w:rPr>
      </w:pPr>
      <w:r w:rsidRPr="00D148C8">
        <w:rPr>
          <w:rFonts w:ascii="Times New Roman" w:hAnsi="Times New Roman"/>
          <w:sz w:val="28"/>
          <w:szCs w:val="28"/>
        </w:rPr>
        <w:t xml:space="preserve"> </w:t>
      </w:r>
      <w:r w:rsidR="006E5AEB" w:rsidRPr="006E5AEB">
        <w:rPr>
          <w:rFonts w:ascii="Times New Roman" w:hAnsi="Times New Roman"/>
          <w:sz w:val="28"/>
          <w:szCs w:val="28"/>
          <w:lang w:val="en-US"/>
        </w:rPr>
        <w:t>ПЭВМ</w:t>
      </w:r>
    </w:p>
    <w:p w:rsidR="008C32A2" w:rsidRPr="008C32A2" w:rsidRDefault="008C32A2" w:rsidP="00E449B2">
      <w:pPr>
        <w:spacing w:before="360" w:after="240"/>
        <w:jc w:val="center"/>
        <w:rPr>
          <w:sz w:val="28"/>
          <w:szCs w:val="28"/>
        </w:rPr>
      </w:pPr>
      <w:r w:rsidRPr="008C32A2">
        <w:rPr>
          <w:sz w:val="28"/>
          <w:szCs w:val="28"/>
        </w:rPr>
        <w:t>ДИАГНОСТИКА КОМПЕТЕНЦИЙ СТУДЕНТА</w:t>
      </w:r>
    </w:p>
    <w:p w:rsidR="008C32A2" w:rsidRDefault="00E076C6" w:rsidP="005675E1">
      <w:pPr>
        <w:ind w:firstLine="567"/>
        <w:jc w:val="both"/>
        <w:rPr>
          <w:sz w:val="28"/>
          <w:szCs w:val="28"/>
        </w:rPr>
      </w:pPr>
      <w:r w:rsidRPr="00C94A04">
        <w:rPr>
          <w:sz w:val="28"/>
          <w:szCs w:val="28"/>
        </w:rPr>
        <w:t>Типовым</w:t>
      </w:r>
      <w:r>
        <w:rPr>
          <w:sz w:val="28"/>
          <w:szCs w:val="28"/>
        </w:rPr>
        <w:t xml:space="preserve"> у</w:t>
      </w:r>
      <w:r w:rsidR="008C32A2" w:rsidRPr="008C32A2">
        <w:rPr>
          <w:sz w:val="28"/>
          <w:szCs w:val="28"/>
        </w:rPr>
        <w:t>чебн</w:t>
      </w:r>
      <w:r>
        <w:rPr>
          <w:sz w:val="28"/>
          <w:szCs w:val="28"/>
        </w:rPr>
        <w:t>ы</w:t>
      </w:r>
      <w:r w:rsidR="008C32A2" w:rsidRPr="008C32A2">
        <w:rPr>
          <w:sz w:val="28"/>
          <w:szCs w:val="28"/>
        </w:rPr>
        <w:t>м планом специальности в качестве формы текущей атт</w:t>
      </w:r>
      <w:r w:rsidR="008C32A2" w:rsidRPr="008C32A2">
        <w:rPr>
          <w:sz w:val="28"/>
          <w:szCs w:val="28"/>
        </w:rPr>
        <w:t>е</w:t>
      </w:r>
      <w:r w:rsidR="008C32A2" w:rsidRPr="008C32A2">
        <w:rPr>
          <w:sz w:val="28"/>
          <w:szCs w:val="28"/>
        </w:rPr>
        <w:t xml:space="preserve">стации по </w:t>
      </w:r>
      <w:r w:rsidR="003A1512" w:rsidRPr="00C94A04">
        <w:rPr>
          <w:sz w:val="28"/>
          <w:szCs w:val="28"/>
        </w:rPr>
        <w:t>учебной</w:t>
      </w:r>
      <w:r w:rsidR="003A1512">
        <w:rPr>
          <w:sz w:val="28"/>
          <w:szCs w:val="28"/>
        </w:rPr>
        <w:t xml:space="preserve"> </w:t>
      </w:r>
      <w:r w:rsidR="008C32A2" w:rsidRPr="008C32A2">
        <w:rPr>
          <w:sz w:val="28"/>
          <w:szCs w:val="28"/>
        </w:rPr>
        <w:t>дисциплине «</w:t>
      </w:r>
      <w:r w:rsidR="006E5AEB" w:rsidRPr="00C94A04">
        <w:rPr>
          <w:sz w:val="28"/>
          <w:szCs w:val="28"/>
        </w:rPr>
        <w:t>Избранные главы информатики</w:t>
      </w:r>
      <w:r w:rsidR="008C32A2" w:rsidRPr="008C32A2">
        <w:rPr>
          <w:sz w:val="28"/>
          <w:szCs w:val="28"/>
        </w:rPr>
        <w:t xml:space="preserve">» предусмотрен </w:t>
      </w:r>
      <w:r w:rsidR="00B866FD">
        <w:rPr>
          <w:sz w:val="28"/>
          <w:szCs w:val="28"/>
        </w:rPr>
        <w:t>экзамен</w:t>
      </w:r>
      <w:r w:rsidR="008C32A2" w:rsidRPr="008C32A2">
        <w:rPr>
          <w:sz w:val="28"/>
          <w:szCs w:val="28"/>
        </w:rPr>
        <w:t>. Оценка учебных достижений студента производится по десятибалл</w:t>
      </w:r>
      <w:r w:rsidR="008C32A2" w:rsidRPr="008C32A2">
        <w:rPr>
          <w:sz w:val="28"/>
          <w:szCs w:val="28"/>
        </w:rPr>
        <w:t>ь</w:t>
      </w:r>
      <w:r w:rsidR="008C32A2" w:rsidRPr="008C32A2">
        <w:rPr>
          <w:sz w:val="28"/>
          <w:szCs w:val="28"/>
        </w:rPr>
        <w:t>ной шкале</w:t>
      </w:r>
      <w:r w:rsidR="007D77EA">
        <w:rPr>
          <w:sz w:val="28"/>
          <w:szCs w:val="28"/>
        </w:rPr>
        <w:t>.</w:t>
      </w:r>
    </w:p>
    <w:p w:rsidR="008C32A2" w:rsidRPr="008C32A2" w:rsidRDefault="008C32A2" w:rsidP="005675E1">
      <w:pPr>
        <w:ind w:firstLine="567"/>
        <w:jc w:val="both"/>
        <w:rPr>
          <w:sz w:val="28"/>
          <w:szCs w:val="28"/>
        </w:rPr>
      </w:pPr>
      <w:r w:rsidRPr="008C32A2">
        <w:rPr>
          <w:sz w:val="28"/>
          <w:szCs w:val="28"/>
        </w:rPr>
        <w:t xml:space="preserve">Для промежуточного контроля по учебной дисциплине и диагностики компетенций студентов </w:t>
      </w:r>
      <w:r w:rsidR="00C61C5F">
        <w:rPr>
          <w:sz w:val="28"/>
          <w:szCs w:val="28"/>
        </w:rPr>
        <w:t xml:space="preserve">могут </w:t>
      </w:r>
      <w:r w:rsidRPr="008C32A2">
        <w:rPr>
          <w:sz w:val="28"/>
          <w:szCs w:val="28"/>
        </w:rPr>
        <w:t>использ</w:t>
      </w:r>
      <w:r w:rsidR="00C61C5F">
        <w:rPr>
          <w:sz w:val="28"/>
          <w:szCs w:val="28"/>
        </w:rPr>
        <w:t>оваться</w:t>
      </w:r>
      <w:r w:rsidRPr="008C32A2">
        <w:rPr>
          <w:sz w:val="28"/>
          <w:szCs w:val="28"/>
        </w:rPr>
        <w:t xml:space="preserve"> следующие формы:</w:t>
      </w:r>
    </w:p>
    <w:p w:rsidR="0064587F" w:rsidRPr="00C94A04" w:rsidRDefault="0064587F" w:rsidP="00C94A04">
      <w:pPr>
        <w:pStyle w:val="ac"/>
        <w:numPr>
          <w:ilvl w:val="0"/>
          <w:numId w:val="27"/>
        </w:numPr>
        <w:ind w:left="851" w:hanging="284"/>
        <w:jc w:val="both"/>
        <w:rPr>
          <w:sz w:val="28"/>
          <w:szCs w:val="28"/>
        </w:rPr>
      </w:pPr>
      <w:r w:rsidRPr="00C94A04">
        <w:rPr>
          <w:sz w:val="28"/>
          <w:szCs w:val="28"/>
        </w:rPr>
        <w:t>устные: собеседование;</w:t>
      </w:r>
    </w:p>
    <w:p w:rsidR="0064587F" w:rsidRPr="00C94A04" w:rsidRDefault="0064587F" w:rsidP="00C94A04">
      <w:pPr>
        <w:pStyle w:val="ac"/>
        <w:numPr>
          <w:ilvl w:val="0"/>
          <w:numId w:val="27"/>
        </w:numPr>
        <w:ind w:left="851" w:hanging="284"/>
        <w:jc w:val="both"/>
        <w:rPr>
          <w:sz w:val="28"/>
          <w:szCs w:val="28"/>
        </w:rPr>
      </w:pPr>
      <w:r w:rsidRPr="00C94A04">
        <w:rPr>
          <w:sz w:val="28"/>
          <w:szCs w:val="28"/>
        </w:rPr>
        <w:t>письменные: тесты; контрольные работы; оценивание на основе модул</w:t>
      </w:r>
      <w:r w:rsidRPr="00C94A04">
        <w:rPr>
          <w:sz w:val="28"/>
          <w:szCs w:val="28"/>
        </w:rPr>
        <w:t>ь</w:t>
      </w:r>
      <w:r w:rsidRPr="00C94A04">
        <w:rPr>
          <w:sz w:val="28"/>
          <w:szCs w:val="28"/>
        </w:rPr>
        <w:t>но-рейтинговой системы;</w:t>
      </w:r>
    </w:p>
    <w:p w:rsidR="002E6B13" w:rsidRPr="00C94A04" w:rsidRDefault="0064587F" w:rsidP="00C94A04">
      <w:pPr>
        <w:pStyle w:val="ac"/>
        <w:numPr>
          <w:ilvl w:val="0"/>
          <w:numId w:val="27"/>
        </w:numPr>
        <w:ind w:left="851" w:hanging="284"/>
        <w:jc w:val="both"/>
        <w:rPr>
          <w:sz w:val="28"/>
          <w:szCs w:val="28"/>
        </w:rPr>
      </w:pPr>
      <w:r w:rsidRPr="00C94A04">
        <w:rPr>
          <w:sz w:val="28"/>
          <w:szCs w:val="28"/>
        </w:rPr>
        <w:t>устно-письменные: отчеты по лабораторным работам с их устной защ</w:t>
      </w:r>
      <w:r w:rsidRPr="00C94A04">
        <w:rPr>
          <w:sz w:val="28"/>
          <w:szCs w:val="28"/>
        </w:rPr>
        <w:t>и</w:t>
      </w:r>
      <w:r w:rsidRPr="00C94A04">
        <w:rPr>
          <w:sz w:val="28"/>
          <w:szCs w:val="28"/>
        </w:rPr>
        <w:t>той; экзамены.</w:t>
      </w:r>
    </w:p>
    <w:sectPr w:rsidR="002E6B13" w:rsidRPr="00C94A04" w:rsidSect="00163AAA">
      <w:headerReference w:type="even" r:id="rId9"/>
      <w:headerReference w:type="default" r:id="rId10"/>
      <w:pgSz w:w="11906" w:h="16838"/>
      <w:pgMar w:top="1134" w:right="851" w:bottom="1276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F0A" w:rsidRDefault="00BC3F0A">
      <w:r>
        <w:separator/>
      </w:r>
    </w:p>
  </w:endnote>
  <w:endnote w:type="continuationSeparator" w:id="0">
    <w:p w:rsidR="00BC3F0A" w:rsidRDefault="00BC3F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F0A" w:rsidRDefault="00BC3F0A">
      <w:r>
        <w:separator/>
      </w:r>
    </w:p>
  </w:footnote>
  <w:footnote w:type="continuationSeparator" w:id="0">
    <w:p w:rsidR="00BC3F0A" w:rsidRDefault="00BC3F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14D" w:rsidRDefault="00697420" w:rsidP="00D71EB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3214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3214D" w:rsidRDefault="00D3214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14D" w:rsidRDefault="00697420" w:rsidP="00D71EB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3214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23349">
      <w:rPr>
        <w:rStyle w:val="a7"/>
        <w:noProof/>
      </w:rPr>
      <w:t>8</w:t>
    </w:r>
    <w:r>
      <w:rPr>
        <w:rStyle w:val="a7"/>
      </w:rPr>
      <w:fldChar w:fldCharType="end"/>
    </w:r>
  </w:p>
  <w:p w:rsidR="00D3214D" w:rsidRDefault="00D3214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641D4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8A79D2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7EC26AD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0A632AB5"/>
    <w:multiLevelType w:val="hybridMultilevel"/>
    <w:tmpl w:val="1DDC049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B21F6A"/>
    <w:multiLevelType w:val="singleLevel"/>
    <w:tmpl w:val="CC94034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D8D5B8F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2985F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4173A60"/>
    <w:multiLevelType w:val="hybridMultilevel"/>
    <w:tmpl w:val="588EB12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395A0D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>
    <w:nsid w:val="2AB34C9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312B0937"/>
    <w:multiLevelType w:val="multilevel"/>
    <w:tmpl w:val="50D68D2A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"/>
      <w:lvlJc w:val="left"/>
      <w:pPr>
        <w:ind w:left="2711" w:hanging="150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2711" w:hanging="15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11" w:hanging="15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11" w:hanging="15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1" w:hanging="15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1" w:hanging="15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2160"/>
      </w:pPr>
      <w:rPr>
        <w:rFonts w:hint="default"/>
      </w:rPr>
    </w:lvl>
  </w:abstractNum>
  <w:abstractNum w:abstractNumId="13">
    <w:nsid w:val="336C7FF7"/>
    <w:multiLevelType w:val="hybridMultilevel"/>
    <w:tmpl w:val="933E4C6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D425B9B"/>
    <w:multiLevelType w:val="hybridMultilevel"/>
    <w:tmpl w:val="0688F018"/>
    <w:lvl w:ilvl="0" w:tplc="9AF63B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0670005"/>
    <w:multiLevelType w:val="hybridMultilevel"/>
    <w:tmpl w:val="1DDC049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8EB123A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C7F7BF4"/>
    <w:multiLevelType w:val="multilevel"/>
    <w:tmpl w:val="3AD0B2F6"/>
    <w:lvl w:ilvl="0">
      <w:start w:val="1"/>
      <w:numFmt w:val="bullet"/>
      <w:lvlText w:val="−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18">
    <w:nsid w:val="53F34F0B"/>
    <w:multiLevelType w:val="singleLevel"/>
    <w:tmpl w:val="3C76F4B2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</w:rPr>
    </w:lvl>
  </w:abstractNum>
  <w:abstractNum w:abstractNumId="19">
    <w:nsid w:val="548B15D3"/>
    <w:multiLevelType w:val="multilevel"/>
    <w:tmpl w:val="50D68D2A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"/>
      <w:lvlJc w:val="left"/>
      <w:pPr>
        <w:ind w:left="2711" w:hanging="150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2711" w:hanging="15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11" w:hanging="15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11" w:hanging="15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1" w:hanging="15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1" w:hanging="15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2160"/>
      </w:pPr>
      <w:rPr>
        <w:rFonts w:hint="default"/>
      </w:rPr>
    </w:lvl>
  </w:abstractNum>
  <w:abstractNum w:abstractNumId="20">
    <w:nsid w:val="5ED31DD6"/>
    <w:multiLevelType w:val="hybridMultilevel"/>
    <w:tmpl w:val="7DCEB91E"/>
    <w:lvl w:ilvl="0" w:tplc="696E24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FB20578"/>
    <w:multiLevelType w:val="hybridMultilevel"/>
    <w:tmpl w:val="E55A3D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1B078FB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62104F18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4">
    <w:nsid w:val="6BC00603"/>
    <w:multiLevelType w:val="hybridMultilevel"/>
    <w:tmpl w:val="B8FE874A"/>
    <w:lvl w:ilvl="0" w:tplc="9AF63B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D4E27EF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6">
    <w:nsid w:val="723E11E0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5BB597B"/>
    <w:multiLevelType w:val="hybridMultilevel"/>
    <w:tmpl w:val="F77AA06C"/>
    <w:lvl w:ilvl="0" w:tplc="9AF63BF2">
      <w:start w:val="1"/>
      <w:numFmt w:val="bullet"/>
      <w:lvlText w:val=""/>
      <w:lvlJc w:val="left"/>
      <w:pPr>
        <w:ind w:left="13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28">
    <w:nsid w:val="7BF241AA"/>
    <w:multiLevelType w:val="singleLevel"/>
    <w:tmpl w:val="4BD46FBA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</w:rPr>
    </w:lvl>
  </w:abstractNum>
  <w:abstractNum w:abstractNumId="29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5"/>
  </w:num>
  <w:num w:numId="4">
    <w:abstractNumId w:val="22"/>
  </w:num>
  <w:num w:numId="5">
    <w:abstractNumId w:val="0"/>
  </w:num>
  <w:num w:numId="6">
    <w:abstractNumId w:val="11"/>
  </w:num>
  <w:num w:numId="7">
    <w:abstractNumId w:val="6"/>
  </w:num>
  <w:num w:numId="8">
    <w:abstractNumId w:val="4"/>
  </w:num>
  <w:num w:numId="9">
    <w:abstractNumId w:val="2"/>
  </w:num>
  <w:num w:numId="10">
    <w:abstractNumId w:val="26"/>
  </w:num>
  <w:num w:numId="11">
    <w:abstractNumId w:val="3"/>
  </w:num>
  <w:num w:numId="12">
    <w:abstractNumId w:val="15"/>
  </w:num>
  <w:num w:numId="13">
    <w:abstractNumId w:val="13"/>
  </w:num>
  <w:num w:numId="14">
    <w:abstractNumId w:val="23"/>
  </w:num>
  <w:num w:numId="15">
    <w:abstractNumId w:val="8"/>
  </w:num>
  <w:num w:numId="16">
    <w:abstractNumId w:val="25"/>
  </w:num>
  <w:num w:numId="17">
    <w:abstractNumId w:val="1"/>
  </w:num>
  <w:num w:numId="18">
    <w:abstractNumId w:val="9"/>
  </w:num>
  <w:num w:numId="19">
    <w:abstractNumId w:val="29"/>
  </w:num>
  <w:num w:numId="20">
    <w:abstractNumId w:val="10"/>
  </w:num>
  <w:num w:numId="21">
    <w:abstractNumId w:val="12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21"/>
  </w:num>
  <w:num w:numId="25">
    <w:abstractNumId w:val="28"/>
  </w:num>
  <w:num w:numId="26">
    <w:abstractNumId w:val="19"/>
  </w:num>
  <w:num w:numId="27">
    <w:abstractNumId w:val="14"/>
  </w:num>
  <w:num w:numId="28">
    <w:abstractNumId w:val="24"/>
  </w:num>
  <w:num w:numId="29">
    <w:abstractNumId w:val="27"/>
  </w:num>
  <w:num w:numId="3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1EB0"/>
    <w:rsid w:val="00007A20"/>
    <w:rsid w:val="000114CD"/>
    <w:rsid w:val="000226C9"/>
    <w:rsid w:val="00023AD5"/>
    <w:rsid w:val="00026AE2"/>
    <w:rsid w:val="00026DFB"/>
    <w:rsid w:val="000308ED"/>
    <w:rsid w:val="00035271"/>
    <w:rsid w:val="000365E2"/>
    <w:rsid w:val="00037BBD"/>
    <w:rsid w:val="00047102"/>
    <w:rsid w:val="00050421"/>
    <w:rsid w:val="0005533D"/>
    <w:rsid w:val="0006754F"/>
    <w:rsid w:val="00071734"/>
    <w:rsid w:val="00073C2A"/>
    <w:rsid w:val="000741CF"/>
    <w:rsid w:val="00086157"/>
    <w:rsid w:val="00086E8A"/>
    <w:rsid w:val="000967B6"/>
    <w:rsid w:val="000A3501"/>
    <w:rsid w:val="000A5E17"/>
    <w:rsid w:val="000B0170"/>
    <w:rsid w:val="000B29BA"/>
    <w:rsid w:val="000B3D62"/>
    <w:rsid w:val="000B465E"/>
    <w:rsid w:val="000B5CD5"/>
    <w:rsid w:val="000C1FE6"/>
    <w:rsid w:val="000E59F7"/>
    <w:rsid w:val="000F2F6F"/>
    <w:rsid w:val="000F3B49"/>
    <w:rsid w:val="00102924"/>
    <w:rsid w:val="001056FE"/>
    <w:rsid w:val="0012352A"/>
    <w:rsid w:val="00127CEA"/>
    <w:rsid w:val="001328CA"/>
    <w:rsid w:val="001348C7"/>
    <w:rsid w:val="0016081B"/>
    <w:rsid w:val="00163AAA"/>
    <w:rsid w:val="00163EE6"/>
    <w:rsid w:val="001665B6"/>
    <w:rsid w:val="00174FF6"/>
    <w:rsid w:val="00175C6A"/>
    <w:rsid w:val="00181DB0"/>
    <w:rsid w:val="00184E72"/>
    <w:rsid w:val="00186814"/>
    <w:rsid w:val="0018787A"/>
    <w:rsid w:val="001912F2"/>
    <w:rsid w:val="001950BE"/>
    <w:rsid w:val="00196F34"/>
    <w:rsid w:val="001970D6"/>
    <w:rsid w:val="001B085C"/>
    <w:rsid w:val="001B14C8"/>
    <w:rsid w:val="001B152D"/>
    <w:rsid w:val="001B2761"/>
    <w:rsid w:val="001B472A"/>
    <w:rsid w:val="001B524F"/>
    <w:rsid w:val="001C65E3"/>
    <w:rsid w:val="001D2D0E"/>
    <w:rsid w:val="001E1D9D"/>
    <w:rsid w:val="001F4598"/>
    <w:rsid w:val="001F5BC8"/>
    <w:rsid w:val="00202FA3"/>
    <w:rsid w:val="0021514C"/>
    <w:rsid w:val="00216E85"/>
    <w:rsid w:val="002178C5"/>
    <w:rsid w:val="00231928"/>
    <w:rsid w:val="002321F6"/>
    <w:rsid w:val="00233A18"/>
    <w:rsid w:val="00240A28"/>
    <w:rsid w:val="002414DE"/>
    <w:rsid w:val="00242BB4"/>
    <w:rsid w:val="00242CEA"/>
    <w:rsid w:val="0025752E"/>
    <w:rsid w:val="00266EE8"/>
    <w:rsid w:val="00267A2D"/>
    <w:rsid w:val="00270C19"/>
    <w:rsid w:val="002730B1"/>
    <w:rsid w:val="00277042"/>
    <w:rsid w:val="00281D13"/>
    <w:rsid w:val="0029011A"/>
    <w:rsid w:val="002949B9"/>
    <w:rsid w:val="00294D19"/>
    <w:rsid w:val="002B3BF1"/>
    <w:rsid w:val="002B574D"/>
    <w:rsid w:val="002C2318"/>
    <w:rsid w:val="002C2A9E"/>
    <w:rsid w:val="002D739E"/>
    <w:rsid w:val="002E4C93"/>
    <w:rsid w:val="002E5FB1"/>
    <w:rsid w:val="002E6B13"/>
    <w:rsid w:val="002F260D"/>
    <w:rsid w:val="003217C5"/>
    <w:rsid w:val="003274D0"/>
    <w:rsid w:val="00327637"/>
    <w:rsid w:val="003328B1"/>
    <w:rsid w:val="00340021"/>
    <w:rsid w:val="00346297"/>
    <w:rsid w:val="00356522"/>
    <w:rsid w:val="003571D8"/>
    <w:rsid w:val="00361693"/>
    <w:rsid w:val="0036288F"/>
    <w:rsid w:val="0036425F"/>
    <w:rsid w:val="0037180F"/>
    <w:rsid w:val="0037181C"/>
    <w:rsid w:val="00372A62"/>
    <w:rsid w:val="003731D7"/>
    <w:rsid w:val="00375985"/>
    <w:rsid w:val="003778D2"/>
    <w:rsid w:val="0038455F"/>
    <w:rsid w:val="003874B5"/>
    <w:rsid w:val="00391A7B"/>
    <w:rsid w:val="003A1512"/>
    <w:rsid w:val="003A7AE5"/>
    <w:rsid w:val="003B4137"/>
    <w:rsid w:val="003B5335"/>
    <w:rsid w:val="003C6E63"/>
    <w:rsid w:val="003C6F30"/>
    <w:rsid w:val="003C7C82"/>
    <w:rsid w:val="003D3F36"/>
    <w:rsid w:val="003D6447"/>
    <w:rsid w:val="003E388B"/>
    <w:rsid w:val="003E4F53"/>
    <w:rsid w:val="003F7609"/>
    <w:rsid w:val="003F764F"/>
    <w:rsid w:val="004005AE"/>
    <w:rsid w:val="00417D16"/>
    <w:rsid w:val="00434C70"/>
    <w:rsid w:val="00434F04"/>
    <w:rsid w:val="0043603E"/>
    <w:rsid w:val="00436A67"/>
    <w:rsid w:val="004373E6"/>
    <w:rsid w:val="00440B2F"/>
    <w:rsid w:val="00442609"/>
    <w:rsid w:val="00443EF7"/>
    <w:rsid w:val="0045238D"/>
    <w:rsid w:val="00452E36"/>
    <w:rsid w:val="00453360"/>
    <w:rsid w:val="00456C9C"/>
    <w:rsid w:val="0046118A"/>
    <w:rsid w:val="00462A05"/>
    <w:rsid w:val="00467B10"/>
    <w:rsid w:val="00470530"/>
    <w:rsid w:val="00471ACE"/>
    <w:rsid w:val="00476621"/>
    <w:rsid w:val="004776B7"/>
    <w:rsid w:val="00477A5A"/>
    <w:rsid w:val="00477D82"/>
    <w:rsid w:val="00481489"/>
    <w:rsid w:val="004846F1"/>
    <w:rsid w:val="00485224"/>
    <w:rsid w:val="004873F8"/>
    <w:rsid w:val="00487554"/>
    <w:rsid w:val="004A16C0"/>
    <w:rsid w:val="004A2987"/>
    <w:rsid w:val="004A6A22"/>
    <w:rsid w:val="004A7830"/>
    <w:rsid w:val="004B1D11"/>
    <w:rsid w:val="004B2E1A"/>
    <w:rsid w:val="004C1288"/>
    <w:rsid w:val="004C39B7"/>
    <w:rsid w:val="004C3D30"/>
    <w:rsid w:val="004C4C2D"/>
    <w:rsid w:val="004D73E6"/>
    <w:rsid w:val="004E7AF0"/>
    <w:rsid w:val="004F5561"/>
    <w:rsid w:val="004F697D"/>
    <w:rsid w:val="00500EA6"/>
    <w:rsid w:val="00502CB5"/>
    <w:rsid w:val="005073A9"/>
    <w:rsid w:val="00507B90"/>
    <w:rsid w:val="00510B17"/>
    <w:rsid w:val="00512AF1"/>
    <w:rsid w:val="00531935"/>
    <w:rsid w:val="00540290"/>
    <w:rsid w:val="0054131D"/>
    <w:rsid w:val="005426EB"/>
    <w:rsid w:val="00553127"/>
    <w:rsid w:val="005606D1"/>
    <w:rsid w:val="00562DBA"/>
    <w:rsid w:val="005675E1"/>
    <w:rsid w:val="00570933"/>
    <w:rsid w:val="00573F3D"/>
    <w:rsid w:val="0057649D"/>
    <w:rsid w:val="005821EB"/>
    <w:rsid w:val="00586EBF"/>
    <w:rsid w:val="0059402A"/>
    <w:rsid w:val="005A4D97"/>
    <w:rsid w:val="005B2A29"/>
    <w:rsid w:val="005C4C15"/>
    <w:rsid w:val="005D3F45"/>
    <w:rsid w:val="005E55E3"/>
    <w:rsid w:val="005E5D66"/>
    <w:rsid w:val="005E682C"/>
    <w:rsid w:val="005F271F"/>
    <w:rsid w:val="005F5199"/>
    <w:rsid w:val="005F7FC3"/>
    <w:rsid w:val="006001B8"/>
    <w:rsid w:val="006125B1"/>
    <w:rsid w:val="00613EF3"/>
    <w:rsid w:val="006202EA"/>
    <w:rsid w:val="00620DE9"/>
    <w:rsid w:val="00623915"/>
    <w:rsid w:val="00623D3B"/>
    <w:rsid w:val="006258BC"/>
    <w:rsid w:val="00625FC4"/>
    <w:rsid w:val="00632DDB"/>
    <w:rsid w:val="00641432"/>
    <w:rsid w:val="006438F5"/>
    <w:rsid w:val="00644910"/>
    <w:rsid w:val="0064587F"/>
    <w:rsid w:val="006519A5"/>
    <w:rsid w:val="00685A00"/>
    <w:rsid w:val="00696AA6"/>
    <w:rsid w:val="00696F3C"/>
    <w:rsid w:val="00697420"/>
    <w:rsid w:val="006A740C"/>
    <w:rsid w:val="006A7C1E"/>
    <w:rsid w:val="006A7F35"/>
    <w:rsid w:val="006B2800"/>
    <w:rsid w:val="006B3AB1"/>
    <w:rsid w:val="006C16C2"/>
    <w:rsid w:val="006C216F"/>
    <w:rsid w:val="006C4BC0"/>
    <w:rsid w:val="006C6436"/>
    <w:rsid w:val="006D06C8"/>
    <w:rsid w:val="006D35C4"/>
    <w:rsid w:val="006D4341"/>
    <w:rsid w:val="006E3E2D"/>
    <w:rsid w:val="006E4BCC"/>
    <w:rsid w:val="006E5AEB"/>
    <w:rsid w:val="006F3B72"/>
    <w:rsid w:val="00700375"/>
    <w:rsid w:val="00705E0A"/>
    <w:rsid w:val="007123A7"/>
    <w:rsid w:val="0071288A"/>
    <w:rsid w:val="00721FF7"/>
    <w:rsid w:val="00726F64"/>
    <w:rsid w:val="0073443E"/>
    <w:rsid w:val="00734EB1"/>
    <w:rsid w:val="007409A1"/>
    <w:rsid w:val="00742946"/>
    <w:rsid w:val="00745C63"/>
    <w:rsid w:val="007617F2"/>
    <w:rsid w:val="00765CCB"/>
    <w:rsid w:val="00771F0C"/>
    <w:rsid w:val="00773E1D"/>
    <w:rsid w:val="00775581"/>
    <w:rsid w:val="007858F8"/>
    <w:rsid w:val="00792FE1"/>
    <w:rsid w:val="007A46C2"/>
    <w:rsid w:val="007A6C71"/>
    <w:rsid w:val="007A7942"/>
    <w:rsid w:val="007C79E1"/>
    <w:rsid w:val="007D6823"/>
    <w:rsid w:val="007D6B50"/>
    <w:rsid w:val="007D77EA"/>
    <w:rsid w:val="007E42DE"/>
    <w:rsid w:val="007F4EDE"/>
    <w:rsid w:val="008048EE"/>
    <w:rsid w:val="00816B26"/>
    <w:rsid w:val="00817573"/>
    <w:rsid w:val="00827102"/>
    <w:rsid w:val="00837119"/>
    <w:rsid w:val="00845D33"/>
    <w:rsid w:val="008517DB"/>
    <w:rsid w:val="00851E35"/>
    <w:rsid w:val="00860618"/>
    <w:rsid w:val="00863433"/>
    <w:rsid w:val="00871552"/>
    <w:rsid w:val="00874A99"/>
    <w:rsid w:val="00874CA8"/>
    <w:rsid w:val="00890D7D"/>
    <w:rsid w:val="00894D3B"/>
    <w:rsid w:val="008975D0"/>
    <w:rsid w:val="008A2948"/>
    <w:rsid w:val="008A4DAB"/>
    <w:rsid w:val="008A7D1B"/>
    <w:rsid w:val="008B1059"/>
    <w:rsid w:val="008C32A2"/>
    <w:rsid w:val="008C44A6"/>
    <w:rsid w:val="008D3413"/>
    <w:rsid w:val="008D3FAE"/>
    <w:rsid w:val="008E600D"/>
    <w:rsid w:val="00901EA6"/>
    <w:rsid w:val="00904532"/>
    <w:rsid w:val="00915EFB"/>
    <w:rsid w:val="0095339A"/>
    <w:rsid w:val="00953532"/>
    <w:rsid w:val="00953F1D"/>
    <w:rsid w:val="00967E9B"/>
    <w:rsid w:val="00971660"/>
    <w:rsid w:val="00976AED"/>
    <w:rsid w:val="00976C7F"/>
    <w:rsid w:val="0098099E"/>
    <w:rsid w:val="009817AB"/>
    <w:rsid w:val="00995204"/>
    <w:rsid w:val="00996407"/>
    <w:rsid w:val="00997469"/>
    <w:rsid w:val="009A4709"/>
    <w:rsid w:val="009A6EE6"/>
    <w:rsid w:val="009B1A0F"/>
    <w:rsid w:val="009B4B1D"/>
    <w:rsid w:val="009C1385"/>
    <w:rsid w:val="009D2F1D"/>
    <w:rsid w:val="009D4810"/>
    <w:rsid w:val="009D6C20"/>
    <w:rsid w:val="009E03BE"/>
    <w:rsid w:val="009E0DFE"/>
    <w:rsid w:val="009E2A57"/>
    <w:rsid w:val="009E4D09"/>
    <w:rsid w:val="009F2B23"/>
    <w:rsid w:val="009F4C67"/>
    <w:rsid w:val="00A007FE"/>
    <w:rsid w:val="00A03D48"/>
    <w:rsid w:val="00A03EB0"/>
    <w:rsid w:val="00A06188"/>
    <w:rsid w:val="00A0792E"/>
    <w:rsid w:val="00A126B0"/>
    <w:rsid w:val="00A1325D"/>
    <w:rsid w:val="00A20237"/>
    <w:rsid w:val="00A56D9D"/>
    <w:rsid w:val="00A57DC1"/>
    <w:rsid w:val="00A61FA2"/>
    <w:rsid w:val="00A635D7"/>
    <w:rsid w:val="00A72C13"/>
    <w:rsid w:val="00A73434"/>
    <w:rsid w:val="00A75374"/>
    <w:rsid w:val="00A77C71"/>
    <w:rsid w:val="00A77C8B"/>
    <w:rsid w:val="00A77F44"/>
    <w:rsid w:val="00A86780"/>
    <w:rsid w:val="00A8754A"/>
    <w:rsid w:val="00AA1308"/>
    <w:rsid w:val="00AA1BED"/>
    <w:rsid w:val="00AA5BEC"/>
    <w:rsid w:val="00AA6B27"/>
    <w:rsid w:val="00AB28B1"/>
    <w:rsid w:val="00AC2E3A"/>
    <w:rsid w:val="00AC33FD"/>
    <w:rsid w:val="00AD28A4"/>
    <w:rsid w:val="00AD507A"/>
    <w:rsid w:val="00AD600C"/>
    <w:rsid w:val="00AE4DFD"/>
    <w:rsid w:val="00AF7357"/>
    <w:rsid w:val="00B10BA3"/>
    <w:rsid w:val="00B16467"/>
    <w:rsid w:val="00B2131C"/>
    <w:rsid w:val="00B253F9"/>
    <w:rsid w:val="00B25960"/>
    <w:rsid w:val="00B27E67"/>
    <w:rsid w:val="00B33C6A"/>
    <w:rsid w:val="00B50DC4"/>
    <w:rsid w:val="00B51AFC"/>
    <w:rsid w:val="00B601F9"/>
    <w:rsid w:val="00B6034D"/>
    <w:rsid w:val="00B76A23"/>
    <w:rsid w:val="00B859C6"/>
    <w:rsid w:val="00B866FD"/>
    <w:rsid w:val="00B86B0F"/>
    <w:rsid w:val="00B870C9"/>
    <w:rsid w:val="00B87D36"/>
    <w:rsid w:val="00B9137B"/>
    <w:rsid w:val="00B914E3"/>
    <w:rsid w:val="00B94704"/>
    <w:rsid w:val="00B96CD7"/>
    <w:rsid w:val="00BA0490"/>
    <w:rsid w:val="00BA4D2A"/>
    <w:rsid w:val="00BA7EE8"/>
    <w:rsid w:val="00BB6EC9"/>
    <w:rsid w:val="00BC3F0A"/>
    <w:rsid w:val="00BD1CF2"/>
    <w:rsid w:val="00BD2C2E"/>
    <w:rsid w:val="00BD780A"/>
    <w:rsid w:val="00BE5453"/>
    <w:rsid w:val="00BF4E89"/>
    <w:rsid w:val="00C0501C"/>
    <w:rsid w:val="00C21524"/>
    <w:rsid w:val="00C23803"/>
    <w:rsid w:val="00C238E7"/>
    <w:rsid w:val="00C267F0"/>
    <w:rsid w:val="00C27911"/>
    <w:rsid w:val="00C30354"/>
    <w:rsid w:val="00C443FD"/>
    <w:rsid w:val="00C45906"/>
    <w:rsid w:val="00C5109D"/>
    <w:rsid w:val="00C51438"/>
    <w:rsid w:val="00C51456"/>
    <w:rsid w:val="00C5497A"/>
    <w:rsid w:val="00C570F3"/>
    <w:rsid w:val="00C6098F"/>
    <w:rsid w:val="00C61C5F"/>
    <w:rsid w:val="00C625B6"/>
    <w:rsid w:val="00C64339"/>
    <w:rsid w:val="00C7427B"/>
    <w:rsid w:val="00C753A1"/>
    <w:rsid w:val="00C8024E"/>
    <w:rsid w:val="00C81030"/>
    <w:rsid w:val="00C82C4F"/>
    <w:rsid w:val="00C85CBE"/>
    <w:rsid w:val="00C86BB9"/>
    <w:rsid w:val="00C92A08"/>
    <w:rsid w:val="00C9304E"/>
    <w:rsid w:val="00C94A04"/>
    <w:rsid w:val="00C96975"/>
    <w:rsid w:val="00C97929"/>
    <w:rsid w:val="00CA34C2"/>
    <w:rsid w:val="00CA37B2"/>
    <w:rsid w:val="00CB1654"/>
    <w:rsid w:val="00CB1657"/>
    <w:rsid w:val="00CB2A72"/>
    <w:rsid w:val="00CB58A8"/>
    <w:rsid w:val="00CB59C2"/>
    <w:rsid w:val="00CB657D"/>
    <w:rsid w:val="00CC5BF9"/>
    <w:rsid w:val="00D029D1"/>
    <w:rsid w:val="00D05E33"/>
    <w:rsid w:val="00D12FE8"/>
    <w:rsid w:val="00D148C8"/>
    <w:rsid w:val="00D16576"/>
    <w:rsid w:val="00D16F36"/>
    <w:rsid w:val="00D23349"/>
    <w:rsid w:val="00D27FC6"/>
    <w:rsid w:val="00D30A84"/>
    <w:rsid w:val="00D31009"/>
    <w:rsid w:val="00D3214D"/>
    <w:rsid w:val="00D32DF8"/>
    <w:rsid w:val="00D3300B"/>
    <w:rsid w:val="00D35896"/>
    <w:rsid w:val="00D71A85"/>
    <w:rsid w:val="00D71EB0"/>
    <w:rsid w:val="00D73CB7"/>
    <w:rsid w:val="00D8461E"/>
    <w:rsid w:val="00D85416"/>
    <w:rsid w:val="00D86C7E"/>
    <w:rsid w:val="00D90490"/>
    <w:rsid w:val="00D978D1"/>
    <w:rsid w:val="00DA1CBD"/>
    <w:rsid w:val="00DA5E59"/>
    <w:rsid w:val="00DA7880"/>
    <w:rsid w:val="00DA79B0"/>
    <w:rsid w:val="00DB6ECB"/>
    <w:rsid w:val="00DC5FA8"/>
    <w:rsid w:val="00DC7177"/>
    <w:rsid w:val="00DD2091"/>
    <w:rsid w:val="00DD486C"/>
    <w:rsid w:val="00DD69CB"/>
    <w:rsid w:val="00DE3179"/>
    <w:rsid w:val="00DE536B"/>
    <w:rsid w:val="00E039B0"/>
    <w:rsid w:val="00E04A3F"/>
    <w:rsid w:val="00E04EAB"/>
    <w:rsid w:val="00E076C6"/>
    <w:rsid w:val="00E1032F"/>
    <w:rsid w:val="00E2366F"/>
    <w:rsid w:val="00E24363"/>
    <w:rsid w:val="00E34A4B"/>
    <w:rsid w:val="00E449B2"/>
    <w:rsid w:val="00E517EE"/>
    <w:rsid w:val="00E536DE"/>
    <w:rsid w:val="00E54CE9"/>
    <w:rsid w:val="00E80E56"/>
    <w:rsid w:val="00E8102C"/>
    <w:rsid w:val="00E85220"/>
    <w:rsid w:val="00E86EBD"/>
    <w:rsid w:val="00E86FD6"/>
    <w:rsid w:val="00E93834"/>
    <w:rsid w:val="00EA2EF1"/>
    <w:rsid w:val="00EA5846"/>
    <w:rsid w:val="00EB383E"/>
    <w:rsid w:val="00EB3D78"/>
    <w:rsid w:val="00EC4F84"/>
    <w:rsid w:val="00EC6AC2"/>
    <w:rsid w:val="00ED1128"/>
    <w:rsid w:val="00ED2F4B"/>
    <w:rsid w:val="00ED4138"/>
    <w:rsid w:val="00ED79A2"/>
    <w:rsid w:val="00EE5CB7"/>
    <w:rsid w:val="00EF3D37"/>
    <w:rsid w:val="00F04D12"/>
    <w:rsid w:val="00F17702"/>
    <w:rsid w:val="00F349BF"/>
    <w:rsid w:val="00F3552A"/>
    <w:rsid w:val="00F35650"/>
    <w:rsid w:val="00F3581B"/>
    <w:rsid w:val="00F44480"/>
    <w:rsid w:val="00F44CC2"/>
    <w:rsid w:val="00F47076"/>
    <w:rsid w:val="00F55F07"/>
    <w:rsid w:val="00F61602"/>
    <w:rsid w:val="00F632C2"/>
    <w:rsid w:val="00F709FD"/>
    <w:rsid w:val="00F72D4C"/>
    <w:rsid w:val="00F73A0D"/>
    <w:rsid w:val="00F83F61"/>
    <w:rsid w:val="00F843BD"/>
    <w:rsid w:val="00F95094"/>
    <w:rsid w:val="00FA380C"/>
    <w:rsid w:val="00FA67E4"/>
    <w:rsid w:val="00FB542A"/>
    <w:rsid w:val="00FB6901"/>
    <w:rsid w:val="00FC3A19"/>
    <w:rsid w:val="00FC5B26"/>
    <w:rsid w:val="00FD2F20"/>
    <w:rsid w:val="00FD3914"/>
    <w:rsid w:val="00FE0C0E"/>
    <w:rsid w:val="00FE3407"/>
    <w:rsid w:val="00FE4C40"/>
    <w:rsid w:val="00FF4D8D"/>
    <w:rsid w:val="00FF6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1EB0"/>
    <w:rPr>
      <w:sz w:val="24"/>
      <w:szCs w:val="24"/>
    </w:rPr>
  </w:style>
  <w:style w:type="paragraph" w:styleId="1">
    <w:name w:val="heading 1"/>
    <w:basedOn w:val="a"/>
    <w:next w:val="a"/>
    <w:qFormat/>
    <w:rsid w:val="00D71EB0"/>
    <w:pPr>
      <w:keepNext/>
      <w:outlineLvl w:val="0"/>
    </w:pPr>
    <w:rPr>
      <w:rFonts w:ascii="Arial" w:hAnsi="Arial"/>
      <w:caps/>
      <w:sz w:val="28"/>
      <w:szCs w:val="20"/>
    </w:rPr>
  </w:style>
  <w:style w:type="paragraph" w:styleId="3">
    <w:name w:val="heading 3"/>
    <w:basedOn w:val="a"/>
    <w:next w:val="a"/>
    <w:qFormat/>
    <w:rsid w:val="00D71EB0"/>
    <w:pPr>
      <w:keepNext/>
      <w:ind w:firstLine="709"/>
      <w:jc w:val="center"/>
      <w:outlineLvl w:val="2"/>
    </w:pPr>
    <w:rPr>
      <w:rFonts w:ascii="Arial" w:hAnsi="Arial"/>
      <w:sz w:val="28"/>
      <w:szCs w:val="20"/>
    </w:rPr>
  </w:style>
  <w:style w:type="paragraph" w:styleId="4">
    <w:name w:val="heading 4"/>
    <w:basedOn w:val="a"/>
    <w:next w:val="a"/>
    <w:qFormat/>
    <w:rsid w:val="00D71EB0"/>
    <w:pPr>
      <w:keepNext/>
      <w:ind w:left="2124" w:firstLine="708"/>
      <w:jc w:val="center"/>
      <w:outlineLvl w:val="3"/>
    </w:pPr>
    <w:rPr>
      <w:i/>
      <w:sz w:val="28"/>
      <w:szCs w:val="20"/>
      <w:lang w:val="en-US"/>
    </w:rPr>
  </w:style>
  <w:style w:type="paragraph" w:styleId="5">
    <w:name w:val="heading 5"/>
    <w:basedOn w:val="a"/>
    <w:next w:val="a"/>
    <w:link w:val="50"/>
    <w:qFormat/>
    <w:rsid w:val="005073A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D71EB0"/>
    <w:pPr>
      <w:keepNext/>
      <w:ind w:firstLine="709"/>
      <w:jc w:val="center"/>
      <w:outlineLvl w:val="5"/>
    </w:pPr>
    <w:rPr>
      <w:b/>
      <w:caps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8C32A2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8C32A2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71EB0"/>
    <w:pPr>
      <w:ind w:left="6372"/>
      <w:jc w:val="center"/>
    </w:pPr>
    <w:rPr>
      <w:rFonts w:ascii="Arial" w:hAnsi="Arial"/>
      <w:b/>
      <w:sz w:val="32"/>
      <w:szCs w:val="20"/>
    </w:rPr>
  </w:style>
  <w:style w:type="paragraph" w:styleId="2">
    <w:name w:val="Body Text Indent 2"/>
    <w:basedOn w:val="a"/>
    <w:link w:val="20"/>
    <w:rsid w:val="00D71EB0"/>
    <w:pPr>
      <w:spacing w:line="288" w:lineRule="auto"/>
      <w:ind w:left="4111"/>
    </w:pPr>
    <w:rPr>
      <w:rFonts w:ascii="Arial" w:hAnsi="Arial"/>
      <w:sz w:val="28"/>
      <w:szCs w:val="20"/>
    </w:rPr>
  </w:style>
  <w:style w:type="paragraph" w:styleId="a4">
    <w:name w:val="Body Text"/>
    <w:basedOn w:val="a"/>
    <w:rsid w:val="00D71EB0"/>
    <w:pPr>
      <w:jc w:val="both"/>
    </w:pPr>
    <w:rPr>
      <w:rFonts w:ascii="Arial" w:hAnsi="Arial"/>
      <w:sz w:val="28"/>
      <w:szCs w:val="20"/>
    </w:rPr>
  </w:style>
  <w:style w:type="paragraph" w:styleId="21">
    <w:name w:val="Body Text 2"/>
    <w:basedOn w:val="a"/>
    <w:link w:val="22"/>
    <w:rsid w:val="00D71EB0"/>
    <w:rPr>
      <w:rFonts w:ascii="Arial" w:hAnsi="Arial"/>
      <w:sz w:val="28"/>
      <w:szCs w:val="20"/>
    </w:rPr>
  </w:style>
  <w:style w:type="paragraph" w:styleId="30">
    <w:name w:val="Body Text 3"/>
    <w:basedOn w:val="a"/>
    <w:rsid w:val="00D71EB0"/>
    <w:pPr>
      <w:jc w:val="center"/>
    </w:pPr>
    <w:rPr>
      <w:b/>
      <w:szCs w:val="20"/>
    </w:rPr>
  </w:style>
  <w:style w:type="paragraph" w:styleId="a5">
    <w:name w:val="Body Text Indent"/>
    <w:basedOn w:val="a"/>
    <w:rsid w:val="00D71EB0"/>
    <w:pPr>
      <w:ind w:left="4253"/>
    </w:pPr>
    <w:rPr>
      <w:rFonts w:ascii="Arial" w:hAnsi="Arial"/>
      <w:szCs w:val="20"/>
    </w:rPr>
  </w:style>
  <w:style w:type="paragraph" w:styleId="a6">
    <w:name w:val="header"/>
    <w:basedOn w:val="a"/>
    <w:rsid w:val="00D71EB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71EB0"/>
  </w:style>
  <w:style w:type="paragraph" w:styleId="31">
    <w:name w:val="Body Text Indent 3"/>
    <w:basedOn w:val="a"/>
    <w:rsid w:val="005073A9"/>
    <w:pPr>
      <w:spacing w:after="120"/>
      <w:ind w:left="283"/>
    </w:pPr>
    <w:rPr>
      <w:sz w:val="16"/>
      <w:szCs w:val="16"/>
    </w:rPr>
  </w:style>
  <w:style w:type="table" w:styleId="a8">
    <w:name w:val="Table Grid"/>
    <w:basedOn w:val="a1"/>
    <w:rsid w:val="006519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semiHidden/>
    <w:rsid w:val="008C32A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8C32A2"/>
    <w:rPr>
      <w:rFonts w:ascii="Calibri" w:eastAsia="Times New Roman" w:hAnsi="Calibri" w:cs="Times New Roman"/>
      <w:i/>
      <w:iCs/>
      <w:sz w:val="24"/>
      <w:szCs w:val="24"/>
    </w:rPr>
  </w:style>
  <w:style w:type="paragraph" w:styleId="a9">
    <w:name w:val="footnote text"/>
    <w:basedOn w:val="a"/>
    <w:link w:val="aa"/>
    <w:rsid w:val="008C32A2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8C32A2"/>
  </w:style>
  <w:style w:type="character" w:styleId="ab">
    <w:name w:val="footnote reference"/>
    <w:rsid w:val="008C32A2"/>
    <w:rPr>
      <w:rFonts w:ascii="Times New Roman" w:hAnsi="Times New Roman"/>
      <w:position w:val="12"/>
      <w:sz w:val="20"/>
    </w:rPr>
  </w:style>
  <w:style w:type="character" w:customStyle="1" w:styleId="50">
    <w:name w:val="Заголовок 5 Знак"/>
    <w:link w:val="5"/>
    <w:rsid w:val="008C32A2"/>
    <w:rPr>
      <w:b/>
      <w:bCs/>
      <w:i/>
      <w:iCs/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0967B6"/>
    <w:rPr>
      <w:rFonts w:ascii="Arial" w:hAnsi="Arial"/>
      <w:sz w:val="28"/>
    </w:rPr>
  </w:style>
  <w:style w:type="paragraph" w:customStyle="1" w:styleId="Default">
    <w:name w:val="Default"/>
    <w:rsid w:val="00BD780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BD2C2E"/>
    <w:pPr>
      <w:ind w:left="720"/>
      <w:contextualSpacing/>
    </w:pPr>
  </w:style>
  <w:style w:type="character" w:styleId="ad">
    <w:name w:val="Hyperlink"/>
    <w:basedOn w:val="a0"/>
    <w:unhideWhenUsed/>
    <w:rsid w:val="002D739E"/>
    <w:rPr>
      <w:color w:val="0000FF"/>
      <w:u w:val="single"/>
    </w:rPr>
  </w:style>
  <w:style w:type="character" w:styleId="ae">
    <w:name w:val="FollowedHyperlink"/>
    <w:basedOn w:val="a0"/>
    <w:rsid w:val="002D739E"/>
    <w:rPr>
      <w:color w:val="800080" w:themeColor="followedHyperlink"/>
      <w:u w:val="single"/>
    </w:rPr>
  </w:style>
  <w:style w:type="character" w:customStyle="1" w:styleId="22">
    <w:name w:val="Основной текст 2 Знак"/>
    <w:link w:val="21"/>
    <w:rsid w:val="00967E9B"/>
    <w:rPr>
      <w:rFonts w:ascii="Arial" w:hAnsi="Arial"/>
      <w:sz w:val="28"/>
    </w:rPr>
  </w:style>
  <w:style w:type="paragraph" w:customStyle="1" w:styleId="10">
    <w:name w:val="Обычный1"/>
    <w:rsid w:val="002C2A9E"/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1EB0"/>
    <w:rPr>
      <w:sz w:val="24"/>
      <w:szCs w:val="24"/>
    </w:rPr>
  </w:style>
  <w:style w:type="paragraph" w:styleId="1">
    <w:name w:val="heading 1"/>
    <w:basedOn w:val="a"/>
    <w:next w:val="a"/>
    <w:qFormat/>
    <w:rsid w:val="00D71EB0"/>
    <w:pPr>
      <w:keepNext/>
      <w:outlineLvl w:val="0"/>
    </w:pPr>
    <w:rPr>
      <w:rFonts w:ascii="Arial" w:hAnsi="Arial"/>
      <w:caps/>
      <w:sz w:val="28"/>
      <w:szCs w:val="20"/>
    </w:rPr>
  </w:style>
  <w:style w:type="paragraph" w:styleId="3">
    <w:name w:val="heading 3"/>
    <w:basedOn w:val="a"/>
    <w:next w:val="a"/>
    <w:qFormat/>
    <w:rsid w:val="00D71EB0"/>
    <w:pPr>
      <w:keepNext/>
      <w:ind w:firstLine="709"/>
      <w:jc w:val="center"/>
      <w:outlineLvl w:val="2"/>
    </w:pPr>
    <w:rPr>
      <w:rFonts w:ascii="Arial" w:hAnsi="Arial"/>
      <w:sz w:val="28"/>
      <w:szCs w:val="20"/>
    </w:rPr>
  </w:style>
  <w:style w:type="paragraph" w:styleId="4">
    <w:name w:val="heading 4"/>
    <w:basedOn w:val="a"/>
    <w:next w:val="a"/>
    <w:qFormat/>
    <w:rsid w:val="00D71EB0"/>
    <w:pPr>
      <w:keepNext/>
      <w:ind w:left="2124" w:firstLine="708"/>
      <w:jc w:val="center"/>
      <w:outlineLvl w:val="3"/>
    </w:pPr>
    <w:rPr>
      <w:i/>
      <w:sz w:val="28"/>
      <w:szCs w:val="20"/>
      <w:lang w:val="en-US"/>
    </w:rPr>
  </w:style>
  <w:style w:type="paragraph" w:styleId="5">
    <w:name w:val="heading 5"/>
    <w:basedOn w:val="a"/>
    <w:next w:val="a"/>
    <w:link w:val="50"/>
    <w:qFormat/>
    <w:rsid w:val="005073A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D71EB0"/>
    <w:pPr>
      <w:keepNext/>
      <w:ind w:firstLine="709"/>
      <w:jc w:val="center"/>
      <w:outlineLvl w:val="5"/>
    </w:pPr>
    <w:rPr>
      <w:b/>
      <w:caps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8C32A2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8C32A2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71EB0"/>
    <w:pPr>
      <w:ind w:left="6372"/>
      <w:jc w:val="center"/>
    </w:pPr>
    <w:rPr>
      <w:rFonts w:ascii="Arial" w:hAnsi="Arial"/>
      <w:b/>
      <w:sz w:val="32"/>
      <w:szCs w:val="20"/>
    </w:rPr>
  </w:style>
  <w:style w:type="paragraph" w:styleId="2">
    <w:name w:val="Body Text Indent 2"/>
    <w:basedOn w:val="a"/>
    <w:link w:val="20"/>
    <w:rsid w:val="00D71EB0"/>
    <w:pPr>
      <w:spacing w:line="288" w:lineRule="auto"/>
      <w:ind w:left="4111"/>
    </w:pPr>
    <w:rPr>
      <w:rFonts w:ascii="Arial" w:hAnsi="Arial"/>
      <w:sz w:val="28"/>
      <w:szCs w:val="20"/>
    </w:rPr>
  </w:style>
  <w:style w:type="paragraph" w:styleId="a4">
    <w:name w:val="Body Text"/>
    <w:basedOn w:val="a"/>
    <w:rsid w:val="00D71EB0"/>
    <w:pPr>
      <w:jc w:val="both"/>
    </w:pPr>
    <w:rPr>
      <w:rFonts w:ascii="Arial" w:hAnsi="Arial"/>
      <w:sz w:val="28"/>
      <w:szCs w:val="20"/>
    </w:rPr>
  </w:style>
  <w:style w:type="paragraph" w:styleId="21">
    <w:name w:val="Body Text 2"/>
    <w:basedOn w:val="a"/>
    <w:link w:val="22"/>
    <w:rsid w:val="00D71EB0"/>
    <w:rPr>
      <w:rFonts w:ascii="Arial" w:hAnsi="Arial"/>
      <w:sz w:val="28"/>
      <w:szCs w:val="20"/>
    </w:rPr>
  </w:style>
  <w:style w:type="paragraph" w:styleId="30">
    <w:name w:val="Body Text 3"/>
    <w:basedOn w:val="a"/>
    <w:rsid w:val="00D71EB0"/>
    <w:pPr>
      <w:jc w:val="center"/>
    </w:pPr>
    <w:rPr>
      <w:b/>
      <w:szCs w:val="20"/>
    </w:rPr>
  </w:style>
  <w:style w:type="paragraph" w:styleId="a5">
    <w:name w:val="Body Text Indent"/>
    <w:basedOn w:val="a"/>
    <w:rsid w:val="00D71EB0"/>
    <w:pPr>
      <w:ind w:left="4253"/>
    </w:pPr>
    <w:rPr>
      <w:rFonts w:ascii="Arial" w:hAnsi="Arial"/>
      <w:szCs w:val="20"/>
    </w:rPr>
  </w:style>
  <w:style w:type="paragraph" w:styleId="a6">
    <w:name w:val="header"/>
    <w:basedOn w:val="a"/>
    <w:rsid w:val="00D71EB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71EB0"/>
  </w:style>
  <w:style w:type="paragraph" w:styleId="31">
    <w:name w:val="Body Text Indent 3"/>
    <w:basedOn w:val="a"/>
    <w:rsid w:val="005073A9"/>
    <w:pPr>
      <w:spacing w:after="120"/>
      <w:ind w:left="283"/>
    </w:pPr>
    <w:rPr>
      <w:sz w:val="16"/>
      <w:szCs w:val="16"/>
    </w:rPr>
  </w:style>
  <w:style w:type="table" w:styleId="a8">
    <w:name w:val="Table Grid"/>
    <w:basedOn w:val="a1"/>
    <w:rsid w:val="006519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semiHidden/>
    <w:rsid w:val="008C32A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8C32A2"/>
    <w:rPr>
      <w:rFonts w:ascii="Calibri" w:eastAsia="Times New Roman" w:hAnsi="Calibri" w:cs="Times New Roman"/>
      <w:i/>
      <w:iCs/>
      <w:sz w:val="24"/>
      <w:szCs w:val="24"/>
    </w:rPr>
  </w:style>
  <w:style w:type="paragraph" w:styleId="a9">
    <w:name w:val="footnote text"/>
    <w:basedOn w:val="a"/>
    <w:link w:val="aa"/>
    <w:rsid w:val="008C32A2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8C32A2"/>
  </w:style>
  <w:style w:type="character" w:styleId="ab">
    <w:name w:val="footnote reference"/>
    <w:rsid w:val="008C32A2"/>
    <w:rPr>
      <w:rFonts w:ascii="Times New Roman" w:hAnsi="Times New Roman"/>
      <w:position w:val="12"/>
      <w:sz w:val="20"/>
    </w:rPr>
  </w:style>
  <w:style w:type="character" w:customStyle="1" w:styleId="50">
    <w:name w:val="Заголовок 5 Знак"/>
    <w:link w:val="5"/>
    <w:rsid w:val="008C32A2"/>
    <w:rPr>
      <w:b/>
      <w:bCs/>
      <w:i/>
      <w:iCs/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0967B6"/>
    <w:rPr>
      <w:rFonts w:ascii="Arial" w:hAnsi="Arial"/>
      <w:sz w:val="28"/>
    </w:rPr>
  </w:style>
  <w:style w:type="paragraph" w:customStyle="1" w:styleId="Default">
    <w:name w:val="Default"/>
    <w:rsid w:val="00BD780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BD2C2E"/>
    <w:pPr>
      <w:ind w:left="720"/>
      <w:contextualSpacing/>
    </w:pPr>
  </w:style>
  <w:style w:type="character" w:styleId="ad">
    <w:name w:val="Hyperlink"/>
    <w:basedOn w:val="a0"/>
    <w:unhideWhenUsed/>
    <w:rsid w:val="002D739E"/>
    <w:rPr>
      <w:color w:val="0000FF"/>
      <w:u w:val="single"/>
    </w:rPr>
  </w:style>
  <w:style w:type="character" w:styleId="ae">
    <w:name w:val="FollowedHyperlink"/>
    <w:basedOn w:val="a0"/>
    <w:rsid w:val="002D739E"/>
    <w:rPr>
      <w:color w:val="800080" w:themeColor="followedHyperlink"/>
      <w:u w:val="single"/>
    </w:rPr>
  </w:style>
  <w:style w:type="character" w:customStyle="1" w:styleId="22">
    <w:name w:val="Основной текст 2 Знак"/>
    <w:link w:val="21"/>
    <w:rsid w:val="00967E9B"/>
    <w:rPr>
      <w:rFonts w:ascii="Arial" w:hAnsi="Arial"/>
      <w:sz w:val="28"/>
    </w:rPr>
  </w:style>
  <w:style w:type="paragraph" w:customStyle="1" w:styleId="10">
    <w:name w:val="Обычный1"/>
    <w:rsid w:val="002C2A9E"/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suir.by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4CAC6-6798-470E-B075-12D760122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1843</Words>
  <Characters>10506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МАКЕТ  УЧЕБНОЙ ПРОГРАММЫ</vt:lpstr>
      <vt:lpstr>МАКЕТ  УЧЕБНОЙ ПРОГРАММЫ</vt:lpstr>
    </vt:vector>
  </TitlesOfParts>
  <Company>bsuir</Company>
  <LinksUpToDate>false</LinksUpToDate>
  <CharactersWithSpaces>12325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 УЧЕБНОЙ ПРОГРАММЫ</dc:title>
  <dc:creator>1-321-anna</dc:creator>
  <cp:lastModifiedBy>Бородко А.Ю.</cp:lastModifiedBy>
  <cp:revision>12</cp:revision>
  <cp:lastPrinted>2016-03-16T13:32:00Z</cp:lastPrinted>
  <dcterms:created xsi:type="dcterms:W3CDTF">2016-02-06T08:30:00Z</dcterms:created>
  <dcterms:modified xsi:type="dcterms:W3CDTF">2016-03-21T07:26:00Z</dcterms:modified>
</cp:coreProperties>
</file>